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</w:rPr>
        <w:t xml:space="preserve"> 关于《衢州市医疗保障暂行办法》（送审稿）征求意见反馈通知单</w:t>
      </w:r>
    </w:p>
    <w:p>
      <w:pPr>
        <w:widowControl/>
        <w:wordWrap w:val="0"/>
        <w:spacing w:line="240" w:lineRule="atLeas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起草单位：（盖章）衢州市医疗保障局</w:t>
      </w:r>
    </w:p>
    <w:tbl>
      <w:tblPr>
        <w:tblStyle w:val="6"/>
        <w:tblW w:w="14435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632"/>
        <w:gridCol w:w="567"/>
        <w:gridCol w:w="567"/>
        <w:gridCol w:w="5812"/>
        <w:gridCol w:w="567"/>
        <w:gridCol w:w="2126"/>
        <w:gridCol w:w="850"/>
        <w:gridCol w:w="709"/>
        <w:gridCol w:w="851"/>
        <w:gridCol w:w="567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提出意见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提出意见条数</w:t>
            </w:r>
          </w:p>
        </w:tc>
        <w:tc>
          <w:tcPr>
            <w:tcW w:w="58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具体意见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是否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采纳／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不采纳理由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是否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反馈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反馈时间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反馈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反馈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对象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18"/>
              </w:rPr>
              <w:t>匿名信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1、第四大点“职工医保待遇”中第一小点“门诊待遇和住院待遇、个账待遇在本办法实施前已经参保，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zh-CN"/>
              </w:rPr>
              <w:t>在2025年12月31日前到达法定退休年龄、且没有视同缴费年限的，可以按2020年12月政策规定的缴费年限条件享受医保待遇。2026年1月1日起，统一按本办法规定执行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”。这一点个人认为欠合理，政府因考虑到在本办法实施前已经参保且2025年12月31日前未达到法定退休年龄不能退休的自由职业者参保人员，医保最低缴费年限须增加5年。可参保人员开始缴费时，医保经办机构告知的最低缴费年限严重不符，相差5年的缴费年限，影响政府在参保人员心目中的信任度。建议修改为本办法实施前参保的人员按照原政策执行，本办法实施后参保的人员按新办法执行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操作年限过长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匿名件无法反馈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2.报销比例：本办法在职人员在三级医疗机构住院的基金支付80%，退休人员增加5个百分点。原职工医保政策在职人员在三级医疗机构住院的基金支付84%，退休人员增加5个百分点。随着职工医保缴费额的增加，生活水平的提高，与多缴多得严重不符，个人认为报销比例下降4个百分点欠合理。建议按原政策执行或者适当提高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匿名件无法反馈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3.第六大点“大病保险待遇”，本办法大病保险起付标准为2万元，按60%补助，基金最高支付25万元。职工医保原政策大病起付标准2万元，按90%补助，基金最高支付额35万元。原政策和本办法大病保险报销比例下降30%，最高支付额减少10万元，待遇水平大幅度降低，特别是一些大病谈判药品，不进入基本医疗保险报销直接进大病有欠合理。随着职工医保缴费额的增加，医疗保障越来越完善，大病保险待遇应越来越好，减轻患者的经济负担。建议按原政策执行或者适当提高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按省要求执行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匿名件无法反馈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</w:p>
        </w:tc>
      </w:tr>
    </w:tbl>
    <w:p>
      <w:pPr>
        <w:widowControl/>
        <w:wordWrap w:val="0"/>
        <w:spacing w:line="240" w:lineRule="atLeast"/>
        <w:rPr>
          <w:rFonts w:ascii="宋体" w:hAnsi="宋体" w:cs="宋体"/>
          <w:color w:val="000000" w:themeColor="text1"/>
          <w:kern w:val="0"/>
          <w:szCs w:val="21"/>
        </w:rPr>
      </w:pPr>
      <w:bookmarkStart w:id="0" w:name="_GoBack"/>
      <w:bookmarkEnd w:id="0"/>
    </w:p>
    <w:p>
      <w:pPr>
        <w:widowControl/>
        <w:wordWrap w:val="0"/>
        <w:spacing w:line="240" w:lineRule="atLeas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负责人： 经办人： 郑毛威                    联系电话：0570-3079517             时间：2020年10月13日</w:t>
      </w:r>
    </w:p>
    <w:p>
      <w:pPr>
        <w:widowControl/>
        <w:wordWrap w:val="0"/>
        <w:spacing w:line="240" w:lineRule="atLeast"/>
        <w:rPr>
          <w:rFonts w:ascii="宋体" w:hAnsi="宋体" w:cs="宋体"/>
          <w:color w:val="000000" w:themeColor="text1"/>
          <w:kern w:val="0"/>
          <w:szCs w:val="21"/>
        </w:rPr>
      </w:pPr>
    </w:p>
    <w:p>
      <w:pPr>
        <w:widowControl/>
        <w:wordWrap w:val="0"/>
        <w:spacing w:line="240" w:lineRule="atLeas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备注：征求意见结束后，对市司法局收集到的意见，3工作日要具体反馈到所提意见单位或个人，并说明采纳或不采纳理由，同时将此表在合法性审核意见出具前报送市司法局。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D647A8"/>
    <w:rsid w:val="000053EE"/>
    <w:rsid w:val="000203B7"/>
    <w:rsid w:val="00030A5E"/>
    <w:rsid w:val="00050777"/>
    <w:rsid w:val="00067778"/>
    <w:rsid w:val="000F39E9"/>
    <w:rsid w:val="0010482F"/>
    <w:rsid w:val="00112BAB"/>
    <w:rsid w:val="001235B5"/>
    <w:rsid w:val="001B50EA"/>
    <w:rsid w:val="001F3205"/>
    <w:rsid w:val="00263318"/>
    <w:rsid w:val="00273F5C"/>
    <w:rsid w:val="002845A0"/>
    <w:rsid w:val="002B33CB"/>
    <w:rsid w:val="002C2DE5"/>
    <w:rsid w:val="00337E79"/>
    <w:rsid w:val="0035630F"/>
    <w:rsid w:val="003813CE"/>
    <w:rsid w:val="003A58C8"/>
    <w:rsid w:val="003B1D0E"/>
    <w:rsid w:val="00423BAF"/>
    <w:rsid w:val="00451283"/>
    <w:rsid w:val="00464FBF"/>
    <w:rsid w:val="004A59EA"/>
    <w:rsid w:val="004E4DDA"/>
    <w:rsid w:val="00533761"/>
    <w:rsid w:val="00552E07"/>
    <w:rsid w:val="005578BF"/>
    <w:rsid w:val="005E2A9E"/>
    <w:rsid w:val="006844AA"/>
    <w:rsid w:val="006D5CCE"/>
    <w:rsid w:val="006F4C87"/>
    <w:rsid w:val="00732FB5"/>
    <w:rsid w:val="0078626D"/>
    <w:rsid w:val="007C24B0"/>
    <w:rsid w:val="00825A81"/>
    <w:rsid w:val="00857F0B"/>
    <w:rsid w:val="00862B78"/>
    <w:rsid w:val="008C154F"/>
    <w:rsid w:val="008C779D"/>
    <w:rsid w:val="008E7960"/>
    <w:rsid w:val="008F2BFB"/>
    <w:rsid w:val="009E2BF4"/>
    <w:rsid w:val="00A01CBB"/>
    <w:rsid w:val="00A120F6"/>
    <w:rsid w:val="00A552C2"/>
    <w:rsid w:val="00B40714"/>
    <w:rsid w:val="00B4671A"/>
    <w:rsid w:val="00B639C2"/>
    <w:rsid w:val="00B87299"/>
    <w:rsid w:val="00BA0244"/>
    <w:rsid w:val="00BD00CB"/>
    <w:rsid w:val="00D81273"/>
    <w:rsid w:val="00DF3233"/>
    <w:rsid w:val="00EE0174"/>
    <w:rsid w:val="00F0700B"/>
    <w:rsid w:val="00F36714"/>
    <w:rsid w:val="00F57B52"/>
    <w:rsid w:val="00F63AE7"/>
    <w:rsid w:val="00FA3F38"/>
    <w:rsid w:val="00FF6970"/>
    <w:rsid w:val="0322773E"/>
    <w:rsid w:val="05CF17A8"/>
    <w:rsid w:val="06152645"/>
    <w:rsid w:val="06F52755"/>
    <w:rsid w:val="08D04722"/>
    <w:rsid w:val="0964414B"/>
    <w:rsid w:val="09987F3F"/>
    <w:rsid w:val="0AFC11D1"/>
    <w:rsid w:val="0CC30B2D"/>
    <w:rsid w:val="0D1F4FD2"/>
    <w:rsid w:val="0DF94859"/>
    <w:rsid w:val="11A41D32"/>
    <w:rsid w:val="122A620F"/>
    <w:rsid w:val="13A06660"/>
    <w:rsid w:val="14952539"/>
    <w:rsid w:val="151462CB"/>
    <w:rsid w:val="18A61DA8"/>
    <w:rsid w:val="18F14441"/>
    <w:rsid w:val="1BD44EDD"/>
    <w:rsid w:val="1C933ACC"/>
    <w:rsid w:val="1CBF177D"/>
    <w:rsid w:val="1CC2309F"/>
    <w:rsid w:val="1DF43DC8"/>
    <w:rsid w:val="20F54797"/>
    <w:rsid w:val="221211F1"/>
    <w:rsid w:val="26494C15"/>
    <w:rsid w:val="26530F2E"/>
    <w:rsid w:val="26D67FF7"/>
    <w:rsid w:val="275F3DDF"/>
    <w:rsid w:val="27D9069A"/>
    <w:rsid w:val="28D3614A"/>
    <w:rsid w:val="2AE66366"/>
    <w:rsid w:val="2D271845"/>
    <w:rsid w:val="2D786770"/>
    <w:rsid w:val="2DC4108D"/>
    <w:rsid w:val="2DCB70C3"/>
    <w:rsid w:val="2E573462"/>
    <w:rsid w:val="32561923"/>
    <w:rsid w:val="331E6986"/>
    <w:rsid w:val="33A97578"/>
    <w:rsid w:val="346A410C"/>
    <w:rsid w:val="377B679E"/>
    <w:rsid w:val="37B523B5"/>
    <w:rsid w:val="38455CAE"/>
    <w:rsid w:val="38915CCE"/>
    <w:rsid w:val="392040C8"/>
    <w:rsid w:val="3A1A5F8E"/>
    <w:rsid w:val="3ACC0B0C"/>
    <w:rsid w:val="3B5B372C"/>
    <w:rsid w:val="3B836DDF"/>
    <w:rsid w:val="3C045C46"/>
    <w:rsid w:val="3C3A0273"/>
    <w:rsid w:val="3E8774CD"/>
    <w:rsid w:val="3F315AAD"/>
    <w:rsid w:val="409848B6"/>
    <w:rsid w:val="410B2FB4"/>
    <w:rsid w:val="41D56734"/>
    <w:rsid w:val="41DA4383"/>
    <w:rsid w:val="45910DED"/>
    <w:rsid w:val="485F147C"/>
    <w:rsid w:val="4B0B1DFC"/>
    <w:rsid w:val="4B7B5CB7"/>
    <w:rsid w:val="4C317A69"/>
    <w:rsid w:val="4C736541"/>
    <w:rsid w:val="4FC709F3"/>
    <w:rsid w:val="50B55541"/>
    <w:rsid w:val="51733D18"/>
    <w:rsid w:val="51814246"/>
    <w:rsid w:val="5215035A"/>
    <w:rsid w:val="523513C5"/>
    <w:rsid w:val="5393560F"/>
    <w:rsid w:val="547E1CDE"/>
    <w:rsid w:val="548A5AD4"/>
    <w:rsid w:val="54DB7B64"/>
    <w:rsid w:val="56085B38"/>
    <w:rsid w:val="57475311"/>
    <w:rsid w:val="57FA4F02"/>
    <w:rsid w:val="591319AB"/>
    <w:rsid w:val="5971369A"/>
    <w:rsid w:val="59AA0508"/>
    <w:rsid w:val="5A2C673C"/>
    <w:rsid w:val="5ACE7798"/>
    <w:rsid w:val="5B203ED2"/>
    <w:rsid w:val="5C1F3A74"/>
    <w:rsid w:val="5C54012E"/>
    <w:rsid w:val="5C631750"/>
    <w:rsid w:val="5F140229"/>
    <w:rsid w:val="5F6A0998"/>
    <w:rsid w:val="5F7A2737"/>
    <w:rsid w:val="5FFD7726"/>
    <w:rsid w:val="605F4CBE"/>
    <w:rsid w:val="61D70299"/>
    <w:rsid w:val="63545A95"/>
    <w:rsid w:val="63D06440"/>
    <w:rsid w:val="63FE6F2D"/>
    <w:rsid w:val="64044C31"/>
    <w:rsid w:val="674E414C"/>
    <w:rsid w:val="6790287F"/>
    <w:rsid w:val="6B1D6365"/>
    <w:rsid w:val="6D4C558F"/>
    <w:rsid w:val="6D535020"/>
    <w:rsid w:val="6F384866"/>
    <w:rsid w:val="6F5F1660"/>
    <w:rsid w:val="6F7F12E2"/>
    <w:rsid w:val="6FA67567"/>
    <w:rsid w:val="6FF146B3"/>
    <w:rsid w:val="703962E2"/>
    <w:rsid w:val="707F7C64"/>
    <w:rsid w:val="74D647A8"/>
    <w:rsid w:val="7881235A"/>
    <w:rsid w:val="798A2C07"/>
    <w:rsid w:val="79B51BAE"/>
    <w:rsid w:val="79F33954"/>
    <w:rsid w:val="7B347226"/>
    <w:rsid w:val="7C6B66D3"/>
    <w:rsid w:val="7CD91EF3"/>
    <w:rsid w:val="7F215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11</Pages>
  <Words>1757</Words>
  <Characters>10016</Characters>
  <Lines>83</Lines>
  <Paragraphs>23</Paragraphs>
  <TotalTime>268</TotalTime>
  <ScaleCrop>false</ScaleCrop>
  <LinksUpToDate>false</LinksUpToDate>
  <CharactersWithSpaces>11750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2018-07-19T01:52:00Z</dcterms:created>
  <dc:creator>小发发</dc:creator>
  <cp:lastModifiedBy>莫逆天</cp:lastModifiedBy>
  <cp:lastPrinted>2019-08-23T03:42:00Z</cp:lastPrinted>
  <dcterms:modified xsi:type="dcterms:W3CDTF">2020-12-09T03:36:57Z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