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衢州市</w:t>
      </w:r>
      <w:r>
        <w:rPr>
          <w:rFonts w:hint="eastAsia" w:ascii="宋体" w:hAnsi="宋体" w:eastAsia="宋体"/>
          <w:sz w:val="36"/>
          <w:szCs w:val="36"/>
          <w:lang w:eastAsia="zh-CN"/>
        </w:rPr>
        <w:t>经信局</w:t>
      </w:r>
      <w:r>
        <w:rPr>
          <w:rFonts w:hint="eastAsia" w:ascii="宋体" w:hAnsi="宋体" w:eastAsia="宋体"/>
          <w:sz w:val="36"/>
          <w:szCs w:val="36"/>
        </w:rPr>
        <w:t>执法</w:t>
      </w:r>
      <w:r>
        <w:rPr>
          <w:rFonts w:hint="eastAsia" w:ascii="宋体" w:hAnsi="宋体"/>
          <w:sz w:val="36"/>
          <w:szCs w:val="36"/>
          <w:lang w:val="en-US" w:eastAsia="zh-CN"/>
        </w:rPr>
        <w:t>人员与资格</w:t>
      </w:r>
      <w:r>
        <w:rPr>
          <w:rFonts w:hint="eastAsia" w:ascii="宋体" w:hAnsi="宋体" w:eastAsia="宋体"/>
          <w:sz w:val="36"/>
          <w:szCs w:val="36"/>
        </w:rPr>
        <w:t>证</w:t>
      </w:r>
      <w:r>
        <w:rPr>
          <w:rFonts w:hint="eastAsia" w:ascii="宋体" w:hAnsi="宋体"/>
          <w:sz w:val="36"/>
          <w:szCs w:val="36"/>
          <w:lang w:eastAsia="zh-CN"/>
        </w:rPr>
        <w:t>名单</w:t>
      </w:r>
      <w:bookmarkStart w:id="0" w:name="_GoBack"/>
      <w:bookmarkEnd w:id="0"/>
    </w:p>
    <w:p/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955"/>
        <w:gridCol w:w="1383"/>
        <w:gridCol w:w="912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95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执法证号</w:t>
            </w:r>
          </w:p>
        </w:tc>
        <w:tc>
          <w:tcPr>
            <w:tcW w:w="1383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498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0800022018020074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鲍玥敏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0800022017060127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徐玉明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0800022017080210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仇文生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0800022017060126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冯瑞喜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0800182018070621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杜轶琰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0800022018070276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方炜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0800022018070280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郑中宇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0800022018070277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袁恒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市新墙材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08000214070002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吕伟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市新墙材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08000214070001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金忠良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市新墙材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0800022016070045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李丹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市新墙材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08000214070003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郑芝武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4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市新墙材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F6FCE"/>
    <w:rsid w:val="14EF6FCE"/>
    <w:rsid w:val="3B320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2019-07-05T00:59:00Z</dcterms:created>
  <dc:creator>郑中宇</dc:creator>
  <cp:lastModifiedBy>郑中宇</cp:lastModifiedBy>
  <dcterms:modified xsi:type="dcterms:W3CDTF">2019-07-05T02:42:14Z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