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0" w:type="dxa"/>
        <w:tblCellSpacing w:w="15" w:type="dxa"/>
        <w:tblCellMar>
          <w:top w:w="15" w:type="dxa"/>
          <w:left w:w="15" w:type="dxa"/>
          <w:bottom w:w="15" w:type="dxa"/>
          <w:right w:w="15" w:type="dxa"/>
        </w:tblCellMar>
        <w:tblLook w:val="04A0" w:firstRow="1" w:lastRow="0" w:firstColumn="1" w:lastColumn="0" w:noHBand="0" w:noVBand="1"/>
      </w:tblPr>
      <w:tblGrid>
        <w:gridCol w:w="198"/>
        <w:gridCol w:w="9852"/>
      </w:tblGrid>
      <w:tr w:rsidR="00FD31CD" w:rsidRPr="00FD31CD">
        <w:trPr>
          <w:tblCellSpacing w:w="15" w:type="dxa"/>
        </w:trPr>
        <w:tc>
          <w:tcPr>
            <w:tcW w:w="150" w:type="dxa"/>
            <w:vAlign w:val="center"/>
            <w:hideMark/>
          </w:tcPr>
          <w:p w:rsidR="00FD31CD" w:rsidRPr="00FD31CD" w:rsidRDefault="00FD31CD" w:rsidP="00FD31CD">
            <w:pPr>
              <w:widowControl/>
              <w:spacing w:line="360" w:lineRule="atLeast"/>
              <w:jc w:val="left"/>
              <w:rPr>
                <w:rFonts w:ascii="宋体" w:eastAsia="宋体" w:hAnsi="宋体" w:cs="宋体"/>
                <w:color w:val="000000"/>
                <w:kern w:val="0"/>
                <w:sz w:val="18"/>
                <w:szCs w:val="18"/>
              </w:rPr>
            </w:pPr>
          </w:p>
        </w:tc>
        <w:tc>
          <w:tcPr>
            <w:tcW w:w="9600" w:type="dxa"/>
            <w:vAlign w:val="center"/>
            <w:hideMark/>
          </w:tcPr>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FD31CD" w:rsidRPr="00FD31CD">
              <w:trPr>
                <w:trHeight w:val="4500"/>
                <w:tblCellSpacing w:w="0" w:type="dxa"/>
                <w:jc w:val="center"/>
              </w:trPr>
              <w:tc>
                <w:tcPr>
                  <w:tcW w:w="0" w:type="auto"/>
                  <w:hideMark/>
                </w:tcPr>
                <w:p w:rsidR="00FD31CD" w:rsidRPr="00FD31CD" w:rsidRDefault="00FD31CD" w:rsidP="00FD31CD">
                  <w:pPr>
                    <w:widowControl/>
                    <w:spacing w:line="360" w:lineRule="atLeast"/>
                    <w:jc w:val="center"/>
                    <w:rPr>
                      <w:rFonts w:ascii="宋体" w:eastAsia="宋体" w:hAnsi="宋体" w:cs="宋体" w:hint="eastAsia"/>
                      <w:color w:val="000000"/>
                      <w:kern w:val="0"/>
                      <w:szCs w:val="21"/>
                    </w:rPr>
                  </w:pPr>
                  <w:r>
                    <w:rPr>
                      <w:rFonts w:hint="eastAsia"/>
                      <w:b/>
                      <w:bCs/>
                      <w:color w:val="000000"/>
                      <w:sz w:val="30"/>
                      <w:szCs w:val="30"/>
                    </w:rPr>
                    <w:t>中华人民共和国道路交通安全法</w:t>
                  </w:r>
                  <w:bookmarkStart w:id="0" w:name="_GoBack"/>
                  <w:bookmarkEnd w:id="0"/>
                </w:p>
                <w:p w:rsidR="00FD31CD" w:rsidRPr="00FD31CD" w:rsidRDefault="00FD31CD" w:rsidP="00FD31CD">
                  <w:pPr>
                    <w:widowControl/>
                    <w:spacing w:before="100" w:beforeAutospacing="1" w:after="100" w:afterAutospacing="1"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（根据2011年4月22日第十一届全国人民代表大会常务委员会第二十次会议《关于修改〈中华人民共和国</w:t>
                  </w:r>
                  <w:r w:rsidRPr="00FD31CD">
                    <w:rPr>
                      <w:rFonts w:ascii="宋体" w:eastAsia="宋体" w:hAnsi="宋体" w:cs="宋体" w:hint="eastAsia"/>
                      <w:color w:val="FF0000"/>
                      <w:kern w:val="0"/>
                      <w:szCs w:val="21"/>
                    </w:rPr>
                    <w:t>道路交通安全法</w:t>
                  </w:r>
                  <w:r w:rsidRPr="00FD31CD">
                    <w:rPr>
                      <w:rFonts w:ascii="宋体" w:eastAsia="宋体" w:hAnsi="宋体" w:cs="宋体" w:hint="eastAsia"/>
                      <w:color w:val="000000"/>
                      <w:kern w:val="0"/>
                      <w:szCs w:val="21"/>
                    </w:rPr>
                    <w:t>〉的决定》修正，该决定自2011年5月1日起施行。）</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（原法律2003年10月28日第十届全国人民代表大会常务委员会第五次会议通过）</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目 录</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第一章 总 则</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第二章 车辆和驾驶人</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第一节 机动车、非机动车</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第二节 机动车驾驶人</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第三章 道路通行条件</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第四章 道路通行规定</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第一节 一般规定</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第二节 机动车通行规定</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第三节 非机动车通行规定</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第四节 行人和乘车人通行规定</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第五节 高速公路的特别规定</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第五章 交通事故处理</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第六章 执法监督</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第七章 法律责任</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第八章 附 则</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第一章 总 则</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第一条 为了维护道路交通秩序，预防和减少交通事故，保护人身安全，保护公民、法人和其他组织的财产安全及其他合法权益，提高通行效率，制定本法。</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第二条 中华人民共和国境内的车辆驾驶人、行人、乘车人以及与道路交通活动有关的单位和个人，都应当遵守本法。</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第三条 道路交通安全工作，应当遵循依法管理、方便群众的原则，保障道路交通有序、安全、畅通。</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第四条 各级人民政府应当保障道路交通安全管理工作与经济建设和社会发展相适应。</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lastRenderedPageBreak/>
                    <w:t xml:space="preserve">　　县级以上地方各级人民政府应当适应道路交通发展的需要，依据</w:t>
                  </w:r>
                  <w:r w:rsidRPr="00FD31CD">
                    <w:rPr>
                      <w:rFonts w:ascii="宋体" w:eastAsia="宋体" w:hAnsi="宋体" w:cs="宋体" w:hint="eastAsia"/>
                      <w:color w:val="FF0000"/>
                      <w:kern w:val="0"/>
                      <w:szCs w:val="21"/>
                    </w:rPr>
                    <w:t>道路交通安全法</w:t>
                  </w:r>
                  <w:r w:rsidRPr="00FD31CD">
                    <w:rPr>
                      <w:rFonts w:ascii="宋体" w:eastAsia="宋体" w:hAnsi="宋体" w:cs="宋体" w:hint="eastAsia"/>
                      <w:color w:val="000000"/>
                      <w:kern w:val="0"/>
                      <w:szCs w:val="21"/>
                    </w:rPr>
                    <w:t>律、法规和国家有关政策，制定道路交通安全管理规划，并组织实施。</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第五条 国务院公安部门负责全国道路交通安全管理工作。县级以上地方各级人民政府公安机关交通管理部门负责本行政区域内的道路交通安全管理工作。</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县级以上各级人民政府交通、建设管理部门依据各自职责，负责有关的道路交通工作。</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第六条 各级人民政府应当经常进行道路交通安全教育，提高公民的道路交通安全意识。</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公安机关交通管理部门及其交通警察执行职务时，应当加强</w:t>
                  </w:r>
                  <w:r w:rsidRPr="00FD31CD">
                    <w:rPr>
                      <w:rFonts w:ascii="宋体" w:eastAsia="宋体" w:hAnsi="宋体" w:cs="宋体" w:hint="eastAsia"/>
                      <w:color w:val="FF0000"/>
                      <w:kern w:val="0"/>
                      <w:szCs w:val="21"/>
                    </w:rPr>
                    <w:t>道路交通安全法</w:t>
                  </w:r>
                  <w:r w:rsidRPr="00FD31CD">
                    <w:rPr>
                      <w:rFonts w:ascii="宋体" w:eastAsia="宋体" w:hAnsi="宋体" w:cs="宋体" w:hint="eastAsia"/>
                      <w:color w:val="000000"/>
                      <w:kern w:val="0"/>
                      <w:szCs w:val="21"/>
                    </w:rPr>
                    <w:t>律、法规的宣传，并模范遵守</w:t>
                  </w:r>
                  <w:r w:rsidRPr="00FD31CD">
                    <w:rPr>
                      <w:rFonts w:ascii="宋体" w:eastAsia="宋体" w:hAnsi="宋体" w:cs="宋体" w:hint="eastAsia"/>
                      <w:color w:val="FF0000"/>
                      <w:kern w:val="0"/>
                      <w:szCs w:val="21"/>
                    </w:rPr>
                    <w:t>道路交通安全法</w:t>
                  </w:r>
                  <w:r w:rsidRPr="00FD31CD">
                    <w:rPr>
                      <w:rFonts w:ascii="宋体" w:eastAsia="宋体" w:hAnsi="宋体" w:cs="宋体" w:hint="eastAsia"/>
                      <w:color w:val="000000"/>
                      <w:kern w:val="0"/>
                      <w:szCs w:val="21"/>
                    </w:rPr>
                    <w:t>律、法规。</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机关、部队、企业事业单位、社会团体以及其他组织，应当对本单位的人员进行道路交通安全教育。</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教育行政部门、学校应当将道路交通安全教育纳入法制教育的内容。</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新闻、出版、广播、电视等有关单位，有进行道路交通安全教育的义务。</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第七条 对道路交通安全管理工作，应当加强科学研究，推广、使用先进的管理方法、技术、设备。</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第二章 车辆和驾驶人</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第一节 机动车、非机动车</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第八条 国家对机动车实行登记制度。机动车经公安机关交通管理部门登记后，方可上道路行驶。尚未登记的机动车，需要临时</w:t>
                  </w:r>
                  <w:proofErr w:type="gramStart"/>
                  <w:r w:rsidRPr="00FD31CD">
                    <w:rPr>
                      <w:rFonts w:ascii="宋体" w:eastAsia="宋体" w:hAnsi="宋体" w:cs="宋体" w:hint="eastAsia"/>
                      <w:color w:val="000000"/>
                      <w:kern w:val="0"/>
                      <w:szCs w:val="21"/>
                    </w:rPr>
                    <w:t>上道路</w:t>
                  </w:r>
                  <w:proofErr w:type="gramEnd"/>
                  <w:r w:rsidRPr="00FD31CD">
                    <w:rPr>
                      <w:rFonts w:ascii="宋体" w:eastAsia="宋体" w:hAnsi="宋体" w:cs="宋体" w:hint="eastAsia"/>
                      <w:color w:val="000000"/>
                      <w:kern w:val="0"/>
                      <w:szCs w:val="21"/>
                    </w:rPr>
                    <w:t>行驶的，应当取得临时通行牌证。</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第九条 申请机动车登记，应当提交以下证明、凭证：</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（一）机动车所有人的身份证明；</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（二）机动车来历证明；</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（三）机动车整车出厂合格证明或者进口机动车进口凭证；</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（四）车辆购置税的完税证明或者免税凭证；</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（五）法律、行政法规规定应当在机动车登记时提交的其他证明、凭证。</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公安机关交通管理部门应当自受理申请之日起五个工作日内完成机动车登记审查工作，对符合前款规定条件的，应当发放机动车登记证书、号牌和行驶证；对不符合前款规定条件的，应当向申请人说明不予登记的理由。</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lastRenderedPageBreak/>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公安机关交通管理部门以外的任何单位或者个人不得发放机动车号牌或者要求机动车悬挂其他号牌，本法另有规定的除外。</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机动车登记证书、号牌、行驶证的式样由国务院公安部门规定并监制。</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第十条 准予登记的机动车应当符合机动车国家安全技术标准。申请机动车登记时，应当接受对该机动车的安全技术检验。但是，经国家机动车产品主管部门依据机动车国家安全技术标准认定的企业生产的机动车型，该车型的新车在出厂时经检验符合机动车国家安全技术标准，获得检验合格证的，免予安全技术检验。</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第十一条 驾驶机动车</w:t>
                  </w:r>
                  <w:proofErr w:type="gramStart"/>
                  <w:r w:rsidRPr="00FD31CD">
                    <w:rPr>
                      <w:rFonts w:ascii="宋体" w:eastAsia="宋体" w:hAnsi="宋体" w:cs="宋体" w:hint="eastAsia"/>
                      <w:color w:val="000000"/>
                      <w:kern w:val="0"/>
                      <w:szCs w:val="21"/>
                    </w:rPr>
                    <w:t>上道路</w:t>
                  </w:r>
                  <w:proofErr w:type="gramEnd"/>
                  <w:r w:rsidRPr="00FD31CD">
                    <w:rPr>
                      <w:rFonts w:ascii="宋体" w:eastAsia="宋体" w:hAnsi="宋体" w:cs="宋体" w:hint="eastAsia"/>
                      <w:color w:val="000000"/>
                      <w:kern w:val="0"/>
                      <w:szCs w:val="21"/>
                    </w:rPr>
                    <w:t>行驶，应当悬挂机动车号牌，放置检验合格标志、保险标志，并随车携带机动车行驶证。</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机动车号牌应当按照规定悬挂并保持清晰、完整，不得故意遮挡、污损。</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任何单位和个人不得收缴、扣留机动车号牌。</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第十二条 有下列情形之一的，应当办理相应的登记：</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（一）机动车所有权发生转移的；</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（二）机动车登记内容变更的；</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（三）机动车用作抵押的；</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（四）机动车报废的。</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第十三条 对登记后</w:t>
                  </w:r>
                  <w:proofErr w:type="gramStart"/>
                  <w:r w:rsidRPr="00FD31CD">
                    <w:rPr>
                      <w:rFonts w:ascii="宋体" w:eastAsia="宋体" w:hAnsi="宋体" w:cs="宋体" w:hint="eastAsia"/>
                      <w:color w:val="000000"/>
                      <w:kern w:val="0"/>
                      <w:szCs w:val="21"/>
                    </w:rPr>
                    <w:t>上道路</w:t>
                  </w:r>
                  <w:proofErr w:type="gramEnd"/>
                  <w:r w:rsidRPr="00FD31CD">
                    <w:rPr>
                      <w:rFonts w:ascii="宋体" w:eastAsia="宋体" w:hAnsi="宋体" w:cs="宋体" w:hint="eastAsia"/>
                      <w:color w:val="000000"/>
                      <w:kern w:val="0"/>
                      <w:szCs w:val="21"/>
                    </w:rPr>
                    <w:t>行驶的机动车，应当依照法律、行政法规的规定，根据车辆用途、载客载货数量、使用年限等不同情况，定期进行安全技术检验。对提供机动车行驶证和机动车第三者责任强制保险单的，机动车安全技术检验机构应当予以检验，任何单位不得附加其他条件。对符合机动车国家安全技术标准的，公安机关交通管理部门应当发给检验合格标志。</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对机动车的安全技术检验实行社会化。具体办法由国务院规定。</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机动车安全技术检验实行社会化的地方，任何单位不得要求机动车到指定的场所进行检验。</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公安机关交通管理部门、机动车安全技术检验机构不得要求机动车到指定的场所进行维修、保养。</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机动车安全技术检验机构对机动车检验收取费用，应当严格执行国务院价格主管部门核定的收费标准。</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lastRenderedPageBreak/>
                    <w:t xml:space="preserve">　　第十四条 国家实行机动车强制报废制度，根据机动车的安全技术状况和不同用途，规定不同的报废标准。</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应当报废的机动车必须及时办理注销登记。</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达到报废标准的机动车不得</w:t>
                  </w:r>
                  <w:proofErr w:type="gramStart"/>
                  <w:r w:rsidRPr="00FD31CD">
                    <w:rPr>
                      <w:rFonts w:ascii="宋体" w:eastAsia="宋体" w:hAnsi="宋体" w:cs="宋体" w:hint="eastAsia"/>
                      <w:color w:val="000000"/>
                      <w:kern w:val="0"/>
                      <w:szCs w:val="21"/>
                    </w:rPr>
                    <w:t>上道路</w:t>
                  </w:r>
                  <w:proofErr w:type="gramEnd"/>
                  <w:r w:rsidRPr="00FD31CD">
                    <w:rPr>
                      <w:rFonts w:ascii="宋体" w:eastAsia="宋体" w:hAnsi="宋体" w:cs="宋体" w:hint="eastAsia"/>
                      <w:color w:val="000000"/>
                      <w:kern w:val="0"/>
                      <w:szCs w:val="21"/>
                    </w:rPr>
                    <w:t>行驶。报废的大型客、货车及其他营运车辆应当在公安机关交通管理部门的监督下解体。</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第十五条 警车、消防车、救护车、工程</w:t>
                  </w:r>
                  <w:proofErr w:type="gramStart"/>
                  <w:r w:rsidRPr="00FD31CD">
                    <w:rPr>
                      <w:rFonts w:ascii="宋体" w:eastAsia="宋体" w:hAnsi="宋体" w:cs="宋体" w:hint="eastAsia"/>
                      <w:color w:val="000000"/>
                      <w:kern w:val="0"/>
                      <w:szCs w:val="21"/>
                    </w:rPr>
                    <w:t>救险车</w:t>
                  </w:r>
                  <w:proofErr w:type="gramEnd"/>
                  <w:r w:rsidRPr="00FD31CD">
                    <w:rPr>
                      <w:rFonts w:ascii="宋体" w:eastAsia="宋体" w:hAnsi="宋体" w:cs="宋体" w:hint="eastAsia"/>
                      <w:color w:val="000000"/>
                      <w:kern w:val="0"/>
                      <w:szCs w:val="21"/>
                    </w:rPr>
                    <w:t>应当按照规定喷涂标志图案，安装警报器、标志灯具。其他机动车不得喷涂、安装、使用上述车辆专用的或者与其相类似的标志图案、警报器或者标志灯具。</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警车、消防车、救护车、工程</w:t>
                  </w:r>
                  <w:proofErr w:type="gramStart"/>
                  <w:r w:rsidRPr="00FD31CD">
                    <w:rPr>
                      <w:rFonts w:ascii="宋体" w:eastAsia="宋体" w:hAnsi="宋体" w:cs="宋体" w:hint="eastAsia"/>
                      <w:color w:val="000000"/>
                      <w:kern w:val="0"/>
                      <w:szCs w:val="21"/>
                    </w:rPr>
                    <w:t>救险车</w:t>
                  </w:r>
                  <w:proofErr w:type="gramEnd"/>
                  <w:r w:rsidRPr="00FD31CD">
                    <w:rPr>
                      <w:rFonts w:ascii="宋体" w:eastAsia="宋体" w:hAnsi="宋体" w:cs="宋体" w:hint="eastAsia"/>
                      <w:color w:val="000000"/>
                      <w:kern w:val="0"/>
                      <w:szCs w:val="21"/>
                    </w:rPr>
                    <w:t>应当严格按照规定的用途和条件使用。</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公路监督检查的专用车辆，应当依照公路法的规定，设置统一的标志和</w:t>
                  </w:r>
                  <w:proofErr w:type="gramStart"/>
                  <w:r w:rsidRPr="00FD31CD">
                    <w:rPr>
                      <w:rFonts w:ascii="宋体" w:eastAsia="宋体" w:hAnsi="宋体" w:cs="宋体" w:hint="eastAsia"/>
                      <w:color w:val="000000"/>
                      <w:kern w:val="0"/>
                      <w:szCs w:val="21"/>
                    </w:rPr>
                    <w:t>示警灯</w:t>
                  </w:r>
                  <w:proofErr w:type="gramEnd"/>
                  <w:r w:rsidRPr="00FD31CD">
                    <w:rPr>
                      <w:rFonts w:ascii="宋体" w:eastAsia="宋体" w:hAnsi="宋体" w:cs="宋体" w:hint="eastAsia"/>
                      <w:color w:val="000000"/>
                      <w:kern w:val="0"/>
                      <w:szCs w:val="21"/>
                    </w:rPr>
                    <w:t>。</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第十六条 任何单位或者个人不得有下列行为：</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（一）拼装机动车或者擅自改变机动车已登记的结构、构造或者特征；</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（二）改变机动车型号、发动机号、车架号或者车辆识别代号；</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（三）伪造、变造或者使用伪造、变造的机动车登记证书、号牌、行驶证、检验合格标志、保险标志；</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（四）使用其他机动车的登记证书、号牌、行驶证、检验合格标志、保险标志。</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第十七条 国家实行机动车第三者责任强制保险制度，设立道路交通事故社会救助基金。具体办法由国务院规定。</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第十八条 依法应当登记的非机动车，经公安机关交通管理部门登记后，方可上道路行驶。</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依法应当登记的非机动车的种类，由省、自治区、直辖市人民政府根据当地实际情况规定。</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非机动车的外形尺寸、质量、制动器、车铃和夜间反光装置，应当符合非机动车安全技术标准。</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第二节 机动车驾驶人</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第十九条 驾驶机动车，应当依法取得机动车驾驶证。</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申请机动车驾驶证，应当符合国务院公安部门规定的驾驶许可条件；经考试合格后，由公安机关交通管理部门发给相应类别的机动车驾驶证。</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持有境外机动车驾驶证的人，符合国务院公安部门规定的驾驶许可条件，经公安机关交通管理部门考</w:t>
                  </w:r>
                  <w:r w:rsidRPr="00FD31CD">
                    <w:rPr>
                      <w:rFonts w:ascii="宋体" w:eastAsia="宋体" w:hAnsi="宋体" w:cs="宋体" w:hint="eastAsia"/>
                      <w:color w:val="000000"/>
                      <w:kern w:val="0"/>
                      <w:szCs w:val="21"/>
                    </w:rPr>
                    <w:lastRenderedPageBreak/>
                    <w:t>核合格的，可以发给中国的机动车驾驶证。</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驾驶人应当按照驾驶证载明的准驾车型驾驶机动车；驾驶机动车时，应当随身携带机动车驾驶证。</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公安机关交通管理部门以外的任何单位或者个人，不得收缴、扣留机动车驾驶证。</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第二十条 机动车的驾驶培训实行社会化，由交通主管部门对驾驶培训学校、驾驶培训班实行资格管理，其中专门的拖拉机驾驶培训学校、驾驶培训班由农业（农业机械）主管部门实行资格管理。</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驾驶培训学校、驾驶培训班应当严格按照国家有关规定，对学员进行</w:t>
                  </w:r>
                  <w:r w:rsidRPr="00FD31CD">
                    <w:rPr>
                      <w:rFonts w:ascii="宋体" w:eastAsia="宋体" w:hAnsi="宋体" w:cs="宋体" w:hint="eastAsia"/>
                      <w:color w:val="FF0000"/>
                      <w:kern w:val="0"/>
                      <w:szCs w:val="21"/>
                    </w:rPr>
                    <w:t>道路交通安全法</w:t>
                  </w:r>
                  <w:r w:rsidRPr="00FD31CD">
                    <w:rPr>
                      <w:rFonts w:ascii="宋体" w:eastAsia="宋体" w:hAnsi="宋体" w:cs="宋体" w:hint="eastAsia"/>
                      <w:color w:val="000000"/>
                      <w:kern w:val="0"/>
                      <w:szCs w:val="21"/>
                    </w:rPr>
                    <w:t>律、法规、驾驶技能的培训，确保培训质量。</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任何国家机关以及驾驶培训和考试主管部门不得举办或者参与举办驾驶培训学校、驾驶培训班。</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第二十一条 驾驶人驾驶机动车</w:t>
                  </w:r>
                  <w:proofErr w:type="gramStart"/>
                  <w:r w:rsidRPr="00FD31CD">
                    <w:rPr>
                      <w:rFonts w:ascii="宋体" w:eastAsia="宋体" w:hAnsi="宋体" w:cs="宋体" w:hint="eastAsia"/>
                      <w:color w:val="000000"/>
                      <w:kern w:val="0"/>
                      <w:szCs w:val="21"/>
                    </w:rPr>
                    <w:t>上道路</w:t>
                  </w:r>
                  <w:proofErr w:type="gramEnd"/>
                  <w:r w:rsidRPr="00FD31CD">
                    <w:rPr>
                      <w:rFonts w:ascii="宋体" w:eastAsia="宋体" w:hAnsi="宋体" w:cs="宋体" w:hint="eastAsia"/>
                      <w:color w:val="000000"/>
                      <w:kern w:val="0"/>
                      <w:szCs w:val="21"/>
                    </w:rPr>
                    <w:t>行驶前，应当对机动车的安全技术性能进行认真检查；不得驾驶安全设施不全或者机件不符合技术标准等具有安全隐患的机动车。</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第二十二条 机动车驾驶人应当遵守</w:t>
                  </w:r>
                  <w:r w:rsidRPr="00FD31CD">
                    <w:rPr>
                      <w:rFonts w:ascii="宋体" w:eastAsia="宋体" w:hAnsi="宋体" w:cs="宋体" w:hint="eastAsia"/>
                      <w:color w:val="FF0000"/>
                      <w:kern w:val="0"/>
                      <w:szCs w:val="21"/>
                    </w:rPr>
                    <w:t>道路交通安全法</w:t>
                  </w:r>
                  <w:r w:rsidRPr="00FD31CD">
                    <w:rPr>
                      <w:rFonts w:ascii="宋体" w:eastAsia="宋体" w:hAnsi="宋体" w:cs="宋体" w:hint="eastAsia"/>
                      <w:color w:val="000000"/>
                      <w:kern w:val="0"/>
                      <w:szCs w:val="21"/>
                    </w:rPr>
                    <w:t>律、法规的规定，按照操作规范安全驾驶、文明驾驶。</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饮酒、服用国家管制的精神药品或者麻醉药品，或者患有妨碍安全驾驶机动车的疾病，或者过度疲劳影响安全驾驶的，不得驾驶机动车。</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任何人不得强迫、指使、纵容驾驶人违反</w:t>
                  </w:r>
                  <w:r w:rsidRPr="00FD31CD">
                    <w:rPr>
                      <w:rFonts w:ascii="宋体" w:eastAsia="宋体" w:hAnsi="宋体" w:cs="宋体" w:hint="eastAsia"/>
                      <w:color w:val="FF0000"/>
                      <w:kern w:val="0"/>
                      <w:szCs w:val="21"/>
                    </w:rPr>
                    <w:t>道路交通安全法</w:t>
                  </w:r>
                  <w:r w:rsidRPr="00FD31CD">
                    <w:rPr>
                      <w:rFonts w:ascii="宋体" w:eastAsia="宋体" w:hAnsi="宋体" w:cs="宋体" w:hint="eastAsia"/>
                      <w:color w:val="000000"/>
                      <w:kern w:val="0"/>
                      <w:szCs w:val="21"/>
                    </w:rPr>
                    <w:t>律、法规和机动车安全驾驶要求驾驶机动车。</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第二十三条 公安机关交通管理部门依照法律、行政法规的规定，定期对机动车驾驶证实施审验。</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第二十四条 公安机关交通管理部门对机动车驾驶人违反</w:t>
                  </w:r>
                  <w:r w:rsidRPr="00FD31CD">
                    <w:rPr>
                      <w:rFonts w:ascii="宋体" w:eastAsia="宋体" w:hAnsi="宋体" w:cs="宋体" w:hint="eastAsia"/>
                      <w:color w:val="FF0000"/>
                      <w:kern w:val="0"/>
                      <w:szCs w:val="21"/>
                    </w:rPr>
                    <w:t>道路交通安全法</w:t>
                  </w:r>
                  <w:r w:rsidRPr="00FD31CD">
                    <w:rPr>
                      <w:rFonts w:ascii="宋体" w:eastAsia="宋体" w:hAnsi="宋体" w:cs="宋体" w:hint="eastAsia"/>
                      <w:color w:val="000000"/>
                      <w:kern w:val="0"/>
                      <w:szCs w:val="21"/>
                    </w:rPr>
                    <w:t>律、法规的行为，除依法给予行政处罚外，实行累积记分制度。公安机关交通管理部门对累积记分达到规定分值的机动车驾驶人，扣留机动车驾驶证，对其进行</w:t>
                  </w:r>
                  <w:r w:rsidRPr="00FD31CD">
                    <w:rPr>
                      <w:rFonts w:ascii="宋体" w:eastAsia="宋体" w:hAnsi="宋体" w:cs="宋体" w:hint="eastAsia"/>
                      <w:color w:val="FF0000"/>
                      <w:kern w:val="0"/>
                      <w:szCs w:val="21"/>
                    </w:rPr>
                    <w:t>道路交通安全法</w:t>
                  </w:r>
                  <w:r w:rsidRPr="00FD31CD">
                    <w:rPr>
                      <w:rFonts w:ascii="宋体" w:eastAsia="宋体" w:hAnsi="宋体" w:cs="宋体" w:hint="eastAsia"/>
                      <w:color w:val="000000"/>
                      <w:kern w:val="0"/>
                      <w:szCs w:val="21"/>
                    </w:rPr>
                    <w:t>律、法规教育，重新考试；考试合格的，发还其机动车驾驶证。</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对遵守</w:t>
                  </w:r>
                  <w:r w:rsidRPr="00FD31CD">
                    <w:rPr>
                      <w:rFonts w:ascii="宋体" w:eastAsia="宋体" w:hAnsi="宋体" w:cs="宋体" w:hint="eastAsia"/>
                      <w:color w:val="FF0000"/>
                      <w:kern w:val="0"/>
                      <w:szCs w:val="21"/>
                    </w:rPr>
                    <w:t>道路交通安全法</w:t>
                  </w:r>
                  <w:r w:rsidRPr="00FD31CD">
                    <w:rPr>
                      <w:rFonts w:ascii="宋体" w:eastAsia="宋体" w:hAnsi="宋体" w:cs="宋体" w:hint="eastAsia"/>
                      <w:color w:val="000000"/>
                      <w:kern w:val="0"/>
                      <w:szCs w:val="21"/>
                    </w:rPr>
                    <w:t>律、法规，在一年内无累积记分的机动车驾驶人，可以延长机动车驾驶证的审验期。具体办法由国务院公安部门规定。</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第三章 道路通行条件</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第二十五条 全国实行统一的道路交通信号。</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lastRenderedPageBreak/>
                    <w:t xml:space="preserve">　　交通信号包括交通信号灯、交通标志、交通标线和交通警察的指挥。</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交通信号灯、交通标志、交通标线的设置应当符合道路交通安全、畅通的要求和国家标准，并保持清晰、醒目、准确、完好。</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根据通行需要，应当及时增设、调换、更新道路交通信号。增设、调换、更新限制性的道路交通信号，应当提前向社会公告，广泛进行宣传。</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第二十六条 交通信号灯由红灯、绿灯、黄灯组成。红灯表示禁止通行，绿灯表示准许通行，黄灯表示警示。</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第二十七条 铁路与道路平面交叉的道口，应当设置警示灯、警示标志或者安全防护设施。无人看守的铁路道口，应当在距道口一定距离处设置警示标志。</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第二十八条 任何单位和个人不得擅自设置、移动、占用、损毁交通信号灯、交通标志、交通标线。</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道路两侧及隔离带上种植的树木或者其他植物，设置的广告牌、管线等，应当与交通设施保持必要的距离，不得遮挡路灯、交通信号灯、交通标志，不得妨碍安全视距，不得影响通行。</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第二十九条 道路、停车场和道路配套设施的规划、设计、建设，应当符合道路交通安全、畅通的要求，并根据交通需求及时调整。</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公安机关交通管理部门发现已经投入使用的道路存在交通事故频发路段，或者停车场、道路配套设施存在交通安全严重隐患的，应当及时向当地人民政府报告，并提出防范交通事故、消除隐患的建议，当地人民政府应当及时</w:t>
                  </w:r>
                  <w:proofErr w:type="gramStart"/>
                  <w:r w:rsidRPr="00FD31CD">
                    <w:rPr>
                      <w:rFonts w:ascii="宋体" w:eastAsia="宋体" w:hAnsi="宋体" w:cs="宋体" w:hint="eastAsia"/>
                      <w:color w:val="000000"/>
                      <w:kern w:val="0"/>
                      <w:szCs w:val="21"/>
                    </w:rPr>
                    <w:t>作出</w:t>
                  </w:r>
                  <w:proofErr w:type="gramEnd"/>
                  <w:r w:rsidRPr="00FD31CD">
                    <w:rPr>
                      <w:rFonts w:ascii="宋体" w:eastAsia="宋体" w:hAnsi="宋体" w:cs="宋体" w:hint="eastAsia"/>
                      <w:color w:val="000000"/>
                      <w:kern w:val="0"/>
                      <w:szCs w:val="21"/>
                    </w:rPr>
                    <w:t>处理决定。</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第三十条 道路出现坍塌、坑</w:t>
                  </w:r>
                  <w:proofErr w:type="gramStart"/>
                  <w:r w:rsidRPr="00FD31CD">
                    <w:rPr>
                      <w:rFonts w:ascii="宋体" w:eastAsia="宋体" w:hAnsi="宋体" w:cs="宋体" w:hint="eastAsia"/>
                      <w:color w:val="000000"/>
                      <w:kern w:val="0"/>
                      <w:szCs w:val="21"/>
                    </w:rPr>
                    <w:t>漕</w:t>
                  </w:r>
                  <w:proofErr w:type="gramEnd"/>
                  <w:r w:rsidRPr="00FD31CD">
                    <w:rPr>
                      <w:rFonts w:ascii="宋体" w:eastAsia="宋体" w:hAnsi="宋体" w:cs="宋体" w:hint="eastAsia"/>
                      <w:color w:val="000000"/>
                      <w:kern w:val="0"/>
                      <w:szCs w:val="21"/>
                    </w:rPr>
                    <w:t>、水毁、隆起等损毁或者交通信号灯、交通标志、交通标线等交通设施损毁、灭失的，道路、交通设施的养护部门或者管理部门应当设置警示标志并及时修复。</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公安机关交通管理部门发现前款情形，危及交通安全，尚未设置警示标志的，应当及时采取安全措施，疏导交通，并通知道路、交通设施的养护部门或者管理部门。</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第三十一条 未经许可，任何单位和个人不得占用道路从事非交通活动。</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第三十二条 因工程建设需要占用、挖掘道路，或者跨越、穿越道路架设、增设管线设施，应当事先征得道路主管部门的同意；影响交通安全的，还应当征得公安机关交通管理部门的同意。</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施工作业单位应当在经批准的路段和时间内施工作业，并在距离施工作业地点来车方向安全距离处设</w:t>
                  </w:r>
                  <w:r w:rsidRPr="00FD31CD">
                    <w:rPr>
                      <w:rFonts w:ascii="宋体" w:eastAsia="宋体" w:hAnsi="宋体" w:cs="宋体" w:hint="eastAsia"/>
                      <w:color w:val="000000"/>
                      <w:kern w:val="0"/>
                      <w:szCs w:val="21"/>
                    </w:rPr>
                    <w:lastRenderedPageBreak/>
                    <w:t>置明显的安全警示标志，采取防护措施；施工作业完毕，应当迅速清除道路上的障碍物，消除安全隐患，</w:t>
                  </w:r>
                  <w:proofErr w:type="gramStart"/>
                  <w:r w:rsidRPr="00FD31CD">
                    <w:rPr>
                      <w:rFonts w:ascii="宋体" w:eastAsia="宋体" w:hAnsi="宋体" w:cs="宋体" w:hint="eastAsia"/>
                      <w:color w:val="000000"/>
                      <w:kern w:val="0"/>
                      <w:szCs w:val="21"/>
                    </w:rPr>
                    <w:t>经道路</w:t>
                  </w:r>
                  <w:proofErr w:type="gramEnd"/>
                  <w:r w:rsidRPr="00FD31CD">
                    <w:rPr>
                      <w:rFonts w:ascii="宋体" w:eastAsia="宋体" w:hAnsi="宋体" w:cs="宋体" w:hint="eastAsia"/>
                      <w:color w:val="000000"/>
                      <w:kern w:val="0"/>
                      <w:szCs w:val="21"/>
                    </w:rPr>
                    <w:t>主管部门和公安机关交通管理部门验收合格，符合通行要求后，方可恢复通行。</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对未中断交通的施工作业道路，公安机关交通管理部门应当加强交通安全监督检查，维护道路交通秩序。</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第三十三条 新建、改建、扩建的公共建筑、商业街区、居住区、大（中）型建筑等，应当配建、增建停车场；停车泊位不足的，应当及时改建或者扩建；投入使用的停车场不得擅自停止使用或者改作他用。</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在城市道路范围内，在不影响行人、车辆通行的情况下，政府有关部门可以施划停车泊位。</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第三十四条 学校、幼儿园、医院、养老院门前的道路没有行人过街设施的，应当施划人行横道线，设置提示标志。</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城市主要道路的人行道，应当按照规划设置盲道。盲道的设置应当符合国家标准。</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第四章 道路通行规定</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第一节 一般规定</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第三十五条 机动车、非机动车实行右侧通行。</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第三十六条 根据道路条件和通行需要，道路划分为机动车道、非机动车道和人行道的，机动车、非机动车、行人实行分道通行。没有划分机动车道、非机动车道和人行道的，机动车在道路中间通行，非机动车和行人在道路两侧通行。</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第三十七条 道路划设专用车道的，在专用车道内，只准许规定的车辆通行，其他车辆不得进入专用车道内行驶。</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第三十八条 车辆、行人应当按照交通信号通行；遇有交通警察现场指挥时，应当按照交通警察的指挥通行；在没有交通信号的道路上，应当在确保安全、畅通的原则下通行。</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第三十九条 公安机关交通管理部门根据道路和交通流量的具体情况，可以对机动车、非机动车、行人采取疏导、限制通行、禁止通行等措施。遇有大型群众性活动、大范围施工等情况，需要采取限制交通的措施，或者</w:t>
                  </w:r>
                  <w:proofErr w:type="gramStart"/>
                  <w:r w:rsidRPr="00FD31CD">
                    <w:rPr>
                      <w:rFonts w:ascii="宋体" w:eastAsia="宋体" w:hAnsi="宋体" w:cs="宋体" w:hint="eastAsia"/>
                      <w:color w:val="000000"/>
                      <w:kern w:val="0"/>
                      <w:szCs w:val="21"/>
                    </w:rPr>
                    <w:t>作出</w:t>
                  </w:r>
                  <w:proofErr w:type="gramEnd"/>
                  <w:r w:rsidRPr="00FD31CD">
                    <w:rPr>
                      <w:rFonts w:ascii="宋体" w:eastAsia="宋体" w:hAnsi="宋体" w:cs="宋体" w:hint="eastAsia"/>
                      <w:color w:val="000000"/>
                      <w:kern w:val="0"/>
                      <w:szCs w:val="21"/>
                    </w:rPr>
                    <w:t>与公众的道路交通活动直接有关的决定，应当提前向社会公告。</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第四十条 遇有自然灾害、恶劣气象条件或者重大交通事故等严重影响交通安全的情形，采取其他措施难以保证交通安全时，公安机关交通管理部门可以实行交通管制。</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lastRenderedPageBreak/>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第四十一条 有关道路通行的其他具体规定，由国务院规定。</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第二节 机动车通行规定</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第四十二条 机动车</w:t>
                  </w:r>
                  <w:proofErr w:type="gramStart"/>
                  <w:r w:rsidRPr="00FD31CD">
                    <w:rPr>
                      <w:rFonts w:ascii="宋体" w:eastAsia="宋体" w:hAnsi="宋体" w:cs="宋体" w:hint="eastAsia"/>
                      <w:color w:val="000000"/>
                      <w:kern w:val="0"/>
                      <w:szCs w:val="21"/>
                    </w:rPr>
                    <w:t>上道路</w:t>
                  </w:r>
                  <w:proofErr w:type="gramEnd"/>
                  <w:r w:rsidRPr="00FD31CD">
                    <w:rPr>
                      <w:rFonts w:ascii="宋体" w:eastAsia="宋体" w:hAnsi="宋体" w:cs="宋体" w:hint="eastAsia"/>
                      <w:color w:val="000000"/>
                      <w:kern w:val="0"/>
                      <w:szCs w:val="21"/>
                    </w:rPr>
                    <w:t>行驶，不得超过限速标志标明的最高时速。在没有限速标志的路段，应当保持安全车速。</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夜间行驶或者在容易发生危险的路段行驶，以及遇有沙尘、冰雹、雨、雪、雾、结冰等气象条件时，应当降低行驶速度。</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第四十三条 同车道行驶的机动车，后车应当与前车保持足以采取紧急制动措施的安全距离。有下列情形之一的，不得超车：</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（一）前车正在左转弯、掉头、超车的；</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（二）与对面来车有会车可能的；</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（三）前车为执行紧急任务的警车、消防车、救护车、工程</w:t>
                  </w:r>
                  <w:proofErr w:type="gramStart"/>
                  <w:r w:rsidRPr="00FD31CD">
                    <w:rPr>
                      <w:rFonts w:ascii="宋体" w:eastAsia="宋体" w:hAnsi="宋体" w:cs="宋体" w:hint="eastAsia"/>
                      <w:color w:val="000000"/>
                      <w:kern w:val="0"/>
                      <w:szCs w:val="21"/>
                    </w:rPr>
                    <w:t>救险车</w:t>
                  </w:r>
                  <w:proofErr w:type="gramEnd"/>
                  <w:r w:rsidRPr="00FD31CD">
                    <w:rPr>
                      <w:rFonts w:ascii="宋体" w:eastAsia="宋体" w:hAnsi="宋体" w:cs="宋体" w:hint="eastAsia"/>
                      <w:color w:val="000000"/>
                      <w:kern w:val="0"/>
                      <w:szCs w:val="21"/>
                    </w:rPr>
                    <w:t>的；</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（四）行经铁路道口、交叉路口、窄桥、弯道、陡坡、隧道、人行横道、市区交通流量大的路段等没有超车条件的。</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第四十四条 机动车通过交叉路口，应当按照交通信号灯、交通标志、交通标线或者交通警察的指挥通过；通过没有交通信号灯、交通标志、交通标线或者交通警察指挥的交叉路口时，应当减速慢行，并让行人和优先通行的车辆先行。</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第四十五条 机动车遇有前方车辆停车排队等候或者缓慢行驶时，不得借道超车或者占用对面车道，不得穿插等候的车辆。</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在车道减少的路段、路口，或者在没有交通信号灯、交通标志、交通标线或者交通警察指挥的交叉路口遇到停车排队等候或者缓慢行驶时，机动车应当依次交替通行。</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第四十六条 机动车通过铁路道口时，应当按照交通信号或者管理人员的指挥通行；没有交通信号或者管理人员的，应当减速或者停车，在确认安全后通过。</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第四十七条 机动车行经人行横道时，应当减速行驶；遇行人正在通过人行横道，应当停车让行。</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机动车行经没有交通信号的道路时，遇行人横过道路，应当避让。</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第四十八条 机动车载物应当符合核定的载质量，严禁超载；载物的长、宽、</w:t>
                  </w:r>
                  <w:proofErr w:type="gramStart"/>
                  <w:r w:rsidRPr="00FD31CD">
                    <w:rPr>
                      <w:rFonts w:ascii="宋体" w:eastAsia="宋体" w:hAnsi="宋体" w:cs="宋体" w:hint="eastAsia"/>
                      <w:color w:val="000000"/>
                      <w:kern w:val="0"/>
                      <w:szCs w:val="21"/>
                    </w:rPr>
                    <w:t>高不得</w:t>
                  </w:r>
                  <w:proofErr w:type="gramEnd"/>
                  <w:r w:rsidRPr="00FD31CD">
                    <w:rPr>
                      <w:rFonts w:ascii="宋体" w:eastAsia="宋体" w:hAnsi="宋体" w:cs="宋体" w:hint="eastAsia"/>
                      <w:color w:val="000000"/>
                      <w:kern w:val="0"/>
                      <w:szCs w:val="21"/>
                    </w:rPr>
                    <w:t>违反装载要求，不得遗洒、飘散载运物。</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lastRenderedPageBreak/>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机动车运载超限的不可解体的物品，影响交通安全的，应当按照公安机关交通管理部门指定的时间、路线、速度行驶，悬挂明显标志。在公路上运载超限的不可解体的物品，并应当依照公路法的规定执行。</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机动车载运爆炸物品、易燃易爆化学物品以及剧毒、放射性等危险物品，应当经公安机关批准后，按指定的时间、路线、速度行驶，悬挂警示标志并采取必要的安全措施。</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第四十九条 机动车载人不得超过核定的人数，客运机动车不得违反规定载货。</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第五十条 禁止货运机动车载客。</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货运机动车需要附载作业人员的，应当设置保护作业人员的安全措施。</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第五十一条 机动车行驶时，驾驶人、乘坐人员应当按规定使用安全带，摩托车驾驶人及乘坐人员应当按规定戴安全头盔。</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第五十二条 机动车在道路上发生故障，需要停车排除故障时，驾驶人应当立即开启危险报警闪光灯，将机动车移至不妨碍交通的地方停放；难以移动的，应当持续开启危险报警闪光灯，并在来车方向设置警告标志等措施扩大示警距离，必要时迅速报警。</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第五十三条 警车、消防车、救护车、工程</w:t>
                  </w:r>
                  <w:proofErr w:type="gramStart"/>
                  <w:r w:rsidRPr="00FD31CD">
                    <w:rPr>
                      <w:rFonts w:ascii="宋体" w:eastAsia="宋体" w:hAnsi="宋体" w:cs="宋体" w:hint="eastAsia"/>
                      <w:color w:val="000000"/>
                      <w:kern w:val="0"/>
                      <w:szCs w:val="21"/>
                    </w:rPr>
                    <w:t>救险车</w:t>
                  </w:r>
                  <w:proofErr w:type="gramEnd"/>
                  <w:r w:rsidRPr="00FD31CD">
                    <w:rPr>
                      <w:rFonts w:ascii="宋体" w:eastAsia="宋体" w:hAnsi="宋体" w:cs="宋体" w:hint="eastAsia"/>
                      <w:color w:val="000000"/>
                      <w:kern w:val="0"/>
                      <w:szCs w:val="21"/>
                    </w:rPr>
                    <w:t>执行紧急任务时，可以使用警报器、标志灯具；在确保安全的前提下，不受行驶路线、行驶方向、行驶速度和信号灯的限制，其他车辆和行人应当让行。</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警车、消防车、救护车、工程</w:t>
                  </w:r>
                  <w:proofErr w:type="gramStart"/>
                  <w:r w:rsidRPr="00FD31CD">
                    <w:rPr>
                      <w:rFonts w:ascii="宋体" w:eastAsia="宋体" w:hAnsi="宋体" w:cs="宋体" w:hint="eastAsia"/>
                      <w:color w:val="000000"/>
                      <w:kern w:val="0"/>
                      <w:szCs w:val="21"/>
                    </w:rPr>
                    <w:t>救险车</w:t>
                  </w:r>
                  <w:proofErr w:type="gramEnd"/>
                  <w:r w:rsidRPr="00FD31CD">
                    <w:rPr>
                      <w:rFonts w:ascii="宋体" w:eastAsia="宋体" w:hAnsi="宋体" w:cs="宋体" w:hint="eastAsia"/>
                      <w:color w:val="000000"/>
                      <w:kern w:val="0"/>
                      <w:szCs w:val="21"/>
                    </w:rPr>
                    <w:t>非执行紧急任务时，不得使用警报器、标志灯具，不享有前款规定的道路优先通行权。</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第五十四条 道路养护车辆、工程作业车进行作业时，在不影响过往车辆通行的前提下，其行驶路线和方向不受交通标志、标线限制，过往车辆和人员应当注意避让。</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洒水车、清扫车等机动车应当按照安全作业标准作业；在不影响其他车辆通行的情况下，可以不受车辆分道行驶的限制，但是不得逆向行驶。</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第五十五条 高速公路、大中城市中心城区内的道路，禁止拖拉机通行。其他禁止拖拉机通行的道路，由省、自治区、直辖市人民政府根据当地实际情况规定。</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在允许拖拉机通行的道路上，拖拉机可以从事货运，但是不得用于载人。</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第五十六条 机动车应当在规定地点停放。禁止在人行道上停放机动车；但是，依照本法第三十三条</w:t>
                  </w:r>
                  <w:r w:rsidRPr="00FD31CD">
                    <w:rPr>
                      <w:rFonts w:ascii="宋体" w:eastAsia="宋体" w:hAnsi="宋体" w:cs="宋体" w:hint="eastAsia"/>
                      <w:color w:val="000000"/>
                      <w:kern w:val="0"/>
                      <w:szCs w:val="21"/>
                    </w:rPr>
                    <w:lastRenderedPageBreak/>
                    <w:t>规定施划的停车泊位除外。</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在道路上临时停车的，不得妨碍其他车辆和行人通行。</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第三节 非机动车通行规定</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第五十七条 驾驶非机动车在道路上行驶应当遵守有关交通安全的规定。非机动车应当在非机动车道内行驶；在没有非机动车道的道路上，应当靠车行道的右侧行驶。</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第五十八条 残疾人机动轮椅车、电动自行车在非机动车道内行驶时，最高时速不得超过十五公里。</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第五十九条 非机动车应当在规定地点停放。未设停放地点的，非机动车停放不得妨碍其他车辆和行人通行。</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第六十条 驾驭畜力车，应当使用驯服的牲畜；驾驭畜力车横过道路时，驾驭人应当下车牵引牲畜；驾驭人离开车辆时，应当拴系牲畜。</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第四节 行人和乘车人通行规定</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第六十一条 行人应当在人行道内行走，没有人行道的靠路边行走。</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第六十二条 行人通过路口或者横过道路，应当走人行横道或者过街设施；通过有交通信号灯的人行横道，应当按照交通信号灯指示通行；通过没有交通信号灯、人行横道的路口，或者在没有过街设施的路段横过道路，应当在确认安全后通过。</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第六十三条 行人不得跨越、倚坐道路隔离设施，不得扒车、强行拦车或者实施妨碍道路交通安全的其他行为。</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第六十四条 学龄前儿童以及不能辨认或者不能控制自己行为的精神疾病患者、智力障碍者在道路上通行，应当由其监护人、监护人委托的人或者对其负有管理、保护职责的人带领。</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盲人在道路上通行，应当使用盲杖或者采取其他导盲手段，车辆应当避让盲人。</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第六十五条 行人通过铁路道口时，应当按照交通信号或者管理人员的指挥通行；没有交通信号和管理人员的，应当在确认无火车驶临后，迅速通过。</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第六十六条 乘车人不得携带易燃易爆等危险物品，不得向车外抛洒物品，不得有影响驾驶人安全驾驶的行为。</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lastRenderedPageBreak/>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第五节 高速公路的特别规定</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第六十七条 行人、非机动车、拖拉机、轮式专用机械车、铰接式客车、全挂拖斗车以及其他设计最高时速低于七十公里的机动车，不得进入高速公路。高速公路限速标志标明的最高时速不得超过一百二十公里。</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第六十八条 机动车在高速公路上发生故障时，应当依照本法第五十二条的有关规定办理；但是，警告标志应当设置在故障车来车方向一百五十米以外，车上人员应当迅速转移到右侧路肩上或者应急车道内，并且迅速报警。</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机动车在高速公路上发生故障或者交通事故，无法正常行驶的，应当由救援车、清障车拖曳、牵引。</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第六十九条 任何单位、个人不得在高速公路上拦截检查行驶的车辆，公安机关的人民警察依法执行紧急公务除外。</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第五章 交通事故处理</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第七十条 在道路上发生交通事故，车辆驾驶人应当立即停车，保护现场；造成人身伤亡的，车辆驾驶人应当立即抢救受伤人员，并迅速报告执勤的交通警察或者公安机关交通管理部门。因抢救受伤人员变动现场的，应当标明位置。乘车人、过往车辆驾驶人、过往行人应当予以协助。</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在道路上发生交通事故，未造成人身伤亡，当事人对事实及成因无争议的，可以即行撤离现场，恢复交通，自行协商处理损害赔偿事宜；</w:t>
                  </w:r>
                  <w:proofErr w:type="gramStart"/>
                  <w:r w:rsidRPr="00FD31CD">
                    <w:rPr>
                      <w:rFonts w:ascii="宋体" w:eastAsia="宋体" w:hAnsi="宋体" w:cs="宋体" w:hint="eastAsia"/>
                      <w:color w:val="000000"/>
                      <w:kern w:val="0"/>
                      <w:szCs w:val="21"/>
                    </w:rPr>
                    <w:t>不</w:t>
                  </w:r>
                  <w:proofErr w:type="gramEnd"/>
                  <w:r w:rsidRPr="00FD31CD">
                    <w:rPr>
                      <w:rFonts w:ascii="宋体" w:eastAsia="宋体" w:hAnsi="宋体" w:cs="宋体" w:hint="eastAsia"/>
                      <w:color w:val="000000"/>
                      <w:kern w:val="0"/>
                      <w:szCs w:val="21"/>
                    </w:rPr>
                    <w:t>即行撤离现场的，应当迅速报告执勤的交通警察或者公安机关交通管理部门。</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在道路上发生交通事故，仅造成轻微财产损失，并且基本事实清楚的，当事人应当先撤离现场再进行协商处理。</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第七十一条 车辆发生交通事故后逃逸的，事故现场目击人员和其他知情人员应当向公安机关交通管理部门或者交通警察举报。举报属实的，公安机关交通管理部门应当给予奖励。</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第七十二条 公安机关交通管理部门接到交通事故报警后，应当立即派交通警察赶赴现场，先组织抢救受伤人员，并采取措施，尽快恢复交通。</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交通警察应当对交通事故现场进行勘验、检查，收集证据；因收集证据的需要，可以扣留事故车辆，但是应当妥善保管，以备核查。</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lastRenderedPageBreak/>
                    <w:t xml:space="preserve">　　对当事人的生理、精神状况等专业性较强的检验，公安机关交通管理部门应当委托专门机构进行鉴定。鉴定结论应当由鉴定人签名。</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第七十三条 公安机关交通管理部门应当根据交通事故现场勘验、检查、调查情况和有关的检验、鉴定结论，及时制作交通事故认定书，作为处理交通事故的证据。交通事故认定书应当载明交通事故的基本事实、成因和当事人的责任，并送达当事人。</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第七十四条 对交通事故损害赔偿的争议，当事人可以请求公安机关交通管理部门调解，也可以直接向人民法院提起民事诉讼。</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经公安机关交通管理部门调解，当事人未达成协议或者调解书生效后不履行的，当事人可以向人民法院提起民事诉讼。</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第七十五条 医疗机构对交通事故中的受伤人员应当及时抢救，不得因抢救费用未及时支付而拖延救治。肇事车辆参加机动车第三者责任强制保险的，由保险公司在责任限额范围内支付抢救费用；抢救费用超过责任限额的，未参加机动车第三者责任强制保险或者肇事后逃逸的，由道路交通事故社会救助基金先行垫付部分或者全部抢救费用，道路交通事故社会救助基金管理机构有权向交通事故责任人追偿。</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第七十六条 机动车发生交通事故造成人身伤亡、财产损失的，由保险公司在机动车第三者责任强制保险责任限额范围内予以赔偿；不足的部分，按照下列规定承担赔偿责任：</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（一）机动车之间发生交通事故的，由有过错的一方承担赔偿责任；双方都有过错的，按照各自过错的比例分担责任。</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二）机动车与非机动车驾驶人、行人之间发生交通事故，非机动车驾驶人、行人没有过错的，由机动车一方承担赔偿责任；有证据证明非机动车驾驶人、行人有过错的，根据过错程度适当减轻机动车一方的赔偿责任；机动车一方没有过错的，承担不超过百分之十的赔偿责任。</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交通事故的损失是由非机动车驾驶人、行人故意碰撞机动车造成的，机动车一方不承担赔偿责任。</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第七十七条 车辆在道路以外通行时发生的事故，公安机关交通管理部门接到报案的，参照本法有关规定办理。</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第六章 执法监督</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第七十八条 公安机关交通管理部门应当加强对交通警察的管理，提高交通警察的素质和管理道路交通的水平。</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公安机关交通管理部门应当对交通警察进行法制和交通安全管理业务培训、考核。交通警察经考核不合格的，不得上岗执行职务。</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lastRenderedPageBreak/>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第七十九条 公安机关交通管理部门及其交通警察实施道路交通安全管理，应当依据法定的职权和程序，简化办事手续，做到公正、严格、文明、高效。</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第八十条 交通警察执行职务时，应当按照规定着装，佩带人民警察标志，持有人民警察证件，保持警容严整，举止端庄，指挥规范。</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第八十一条 依照本法发放牌证等收取工本费，应当严格执行国务院价格主管部门核定的收费标准，并全部上缴国库。</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第八十二条 公安机关交通管理部门依法实施罚款的行政处罚，应当依照有关法律、行政法规的规定，实施罚款决定与罚款收缴分离；收缴的罚款以及依法没收的违法所得，应当全部上缴国库。</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第八十三条 交通警察调查处理道路交通安全违法行为和交通事故，有下列情形之一的，应当回避：</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（一）是本案的当事人或者当事人的近亲属；</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（二）本人或者其近亲属与本案有利害关系；</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（三）与本案当事人有其他关系，可能影响案件的公正处理。</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第八十四条 公安机关交通管理部门及其交通警察的行政执法活动，应当接受行政监察机关依法实施的监督。</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公安机关督察部门应当对公安机关交通管理部门及其交通警察执行法律、法规和遵守纪律的情况依法进行监督。</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上级公安机关交通管理部门应当对下级公安机关交通管理部门的执法活动进行监督。</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第八十五条 公安机关交通管理部门及其交通警察执行职务，应当自觉接受社会和公民的监督。</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任何单位和个人都有权对公安机关交通管理部门及其交通警察不严格执法以及违法违纪行为进行检举、控告。收到检举、控告的机关，应当依据职责及时查处。</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第八十六条 任何单位不得给公安机关交通管理部门下达或者变相下达罚款指标；公安机关交通管理部门不得以罚款数额作为考核交通警察的标准。</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公安机关交通管理部门及其交通警察对超越法律、法规规定的指令，有权拒绝执行，并同时向上级机关报告。</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第七章 法律责任</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lastRenderedPageBreak/>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第八十七条 公安机关交通管理部门及其交通警察对道路交通安全违法行为，应当及时纠正。</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公安机关交通管理部门及其交通警察应当依据事实和本法的有关规定对道路交通安全违法行为予以处罚。对于情节轻微，未影响道路通行的，指出违法行为，给予口头警告后放行。</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第八十八条 对道路交通安全违法行为的处罚种类包括：警告、罚款、暂扣或者吊销机动车驾驶证、拘留。</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第八十九条 行人、乘车人、非机动车驾驶人违反</w:t>
                  </w:r>
                  <w:r w:rsidRPr="00FD31CD">
                    <w:rPr>
                      <w:rFonts w:ascii="宋体" w:eastAsia="宋体" w:hAnsi="宋体" w:cs="宋体" w:hint="eastAsia"/>
                      <w:color w:val="FF0000"/>
                      <w:kern w:val="0"/>
                      <w:szCs w:val="21"/>
                    </w:rPr>
                    <w:t>道路交通安全法</w:t>
                  </w:r>
                  <w:r w:rsidRPr="00FD31CD">
                    <w:rPr>
                      <w:rFonts w:ascii="宋体" w:eastAsia="宋体" w:hAnsi="宋体" w:cs="宋体" w:hint="eastAsia"/>
                      <w:color w:val="000000"/>
                      <w:kern w:val="0"/>
                      <w:szCs w:val="21"/>
                    </w:rPr>
                    <w:t>律、法规关于道路通行规定的，处警告或者五元以上五十元以下罚款；非机动车驾驶人拒绝接受罚款处罚的，可以扣留其非机动车。</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第九十条 机动车驾驶人违反</w:t>
                  </w:r>
                  <w:r w:rsidRPr="00FD31CD">
                    <w:rPr>
                      <w:rFonts w:ascii="宋体" w:eastAsia="宋体" w:hAnsi="宋体" w:cs="宋体" w:hint="eastAsia"/>
                      <w:color w:val="FF0000"/>
                      <w:kern w:val="0"/>
                      <w:szCs w:val="21"/>
                    </w:rPr>
                    <w:t>道路交通安全法</w:t>
                  </w:r>
                  <w:r w:rsidRPr="00FD31CD">
                    <w:rPr>
                      <w:rFonts w:ascii="宋体" w:eastAsia="宋体" w:hAnsi="宋体" w:cs="宋体" w:hint="eastAsia"/>
                      <w:color w:val="000000"/>
                      <w:kern w:val="0"/>
                      <w:szCs w:val="21"/>
                    </w:rPr>
                    <w:t>律、法规关于道路通行规定的，处警告或者二十元以上二百元以下罚款。本法另有规定的，依照规定处罚。</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第九十一条 饮酒后驾驶机动车的，处暂扣六个月机动车驾驶证，并处一千元以上二千元以下罚款。因饮酒后驾驶机动车被处罚，再次饮酒后驾驶机动车的，处十日以下拘留，并处一千元以上二千元以下罚款，吊销机动车驾驶证。</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醉酒驾驶机动车的，由公安机关交通管理部门约束至酒醒，吊销机动车驾驶证，依法追究刑事责任；五年内不得重新取得机动车驾驶证。</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饮酒后驾驶营运机动车的，处十五日拘留，并处五千元罚款，吊销机动车驾驶证，五年内不得重新取得机动车驾驶证。</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醉酒驾驶营运机动车的，由公安机关交通管理部门约束至酒醒，吊销机动车驾驶证，依法追究刑事责任；十年内不得重新取得机动车驾驶证，重新取得机动车驾驶证后，不得驾驶营运机动车。</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饮酒后或者醉酒驾驶机动车发生重大交通事故，构成犯罪的，依法追究刑事责任，并由公安机关交通管理部门吊销机动车驾驶证，终生不得重新取得机动车驾驶证。</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第九十二条 公路客运车辆载客超过额定乘员的，处二百元以上五百元以下罚款；超过额定乘员百分之二十或者违反规定载货的，处五百元以上二千元以下罚款。</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货运机动车超过核定</w:t>
                  </w:r>
                  <w:proofErr w:type="gramStart"/>
                  <w:r w:rsidRPr="00FD31CD">
                    <w:rPr>
                      <w:rFonts w:ascii="宋体" w:eastAsia="宋体" w:hAnsi="宋体" w:cs="宋体" w:hint="eastAsia"/>
                      <w:color w:val="000000"/>
                      <w:kern w:val="0"/>
                      <w:szCs w:val="21"/>
                    </w:rPr>
                    <w:t>载质量</w:t>
                  </w:r>
                  <w:proofErr w:type="gramEnd"/>
                  <w:r w:rsidRPr="00FD31CD">
                    <w:rPr>
                      <w:rFonts w:ascii="宋体" w:eastAsia="宋体" w:hAnsi="宋体" w:cs="宋体" w:hint="eastAsia"/>
                      <w:color w:val="000000"/>
                      <w:kern w:val="0"/>
                      <w:szCs w:val="21"/>
                    </w:rPr>
                    <w:t>的，处二百元以上五百元以下罚款；超过核定</w:t>
                  </w:r>
                  <w:proofErr w:type="gramStart"/>
                  <w:r w:rsidRPr="00FD31CD">
                    <w:rPr>
                      <w:rFonts w:ascii="宋体" w:eastAsia="宋体" w:hAnsi="宋体" w:cs="宋体" w:hint="eastAsia"/>
                      <w:color w:val="000000"/>
                      <w:kern w:val="0"/>
                      <w:szCs w:val="21"/>
                    </w:rPr>
                    <w:t>载质量</w:t>
                  </w:r>
                  <w:proofErr w:type="gramEnd"/>
                  <w:r w:rsidRPr="00FD31CD">
                    <w:rPr>
                      <w:rFonts w:ascii="宋体" w:eastAsia="宋体" w:hAnsi="宋体" w:cs="宋体" w:hint="eastAsia"/>
                      <w:color w:val="000000"/>
                      <w:kern w:val="0"/>
                      <w:szCs w:val="21"/>
                    </w:rPr>
                    <w:t>百分之三十或者违反规定载客的，处五百元以上二千元以下罚款。</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有前两款行为的，由公安机关交通管理部门扣留机动车</w:t>
                  </w:r>
                  <w:proofErr w:type="gramStart"/>
                  <w:r w:rsidRPr="00FD31CD">
                    <w:rPr>
                      <w:rFonts w:ascii="宋体" w:eastAsia="宋体" w:hAnsi="宋体" w:cs="宋体" w:hint="eastAsia"/>
                      <w:color w:val="000000"/>
                      <w:kern w:val="0"/>
                      <w:szCs w:val="21"/>
                    </w:rPr>
                    <w:t>至违法</w:t>
                  </w:r>
                  <w:proofErr w:type="gramEnd"/>
                  <w:r w:rsidRPr="00FD31CD">
                    <w:rPr>
                      <w:rFonts w:ascii="宋体" w:eastAsia="宋体" w:hAnsi="宋体" w:cs="宋体" w:hint="eastAsia"/>
                      <w:color w:val="000000"/>
                      <w:kern w:val="0"/>
                      <w:szCs w:val="21"/>
                    </w:rPr>
                    <w:t>状态消除。</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lastRenderedPageBreak/>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运输单位的车辆有本条第一款、第二款规定的情形，经处罚不改的，对直接负责的主管人员处二千元以上五千元以下罚款。</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第九十三条 对违反</w:t>
                  </w:r>
                  <w:r w:rsidRPr="00FD31CD">
                    <w:rPr>
                      <w:rFonts w:ascii="宋体" w:eastAsia="宋体" w:hAnsi="宋体" w:cs="宋体" w:hint="eastAsia"/>
                      <w:color w:val="FF0000"/>
                      <w:kern w:val="0"/>
                      <w:szCs w:val="21"/>
                    </w:rPr>
                    <w:t>道路交通安全法</w:t>
                  </w:r>
                  <w:r w:rsidRPr="00FD31CD">
                    <w:rPr>
                      <w:rFonts w:ascii="宋体" w:eastAsia="宋体" w:hAnsi="宋体" w:cs="宋体" w:hint="eastAsia"/>
                      <w:color w:val="000000"/>
                      <w:kern w:val="0"/>
                      <w:szCs w:val="21"/>
                    </w:rPr>
                    <w:t>律、法规关于机动车停放、临时停车规定的，可以指出违法行为，并予以口头警告，令其立即驶离。</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机动车驾驶人不在现场或者虽在现场但拒绝立即驶离，妨碍其他车辆、行人通行的，处二十元以上二百元以下罚款，并可以将该机动车拖移至不妨碍交通的地点或者公安机关交通管理部门指定的地点停放。公安机关交通管理部门拖车不得向当事人收取费用，并应当及时告知当事人停放地点。</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因采取不正确的方法拖车造成机动车损坏的，应当依法承担补偿责任。</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第九十四条 机动车安全技术检验机构实施机动车安全技术检验超过国务院价格主管部门核定的收费标准收取费用的，退还多收取的费用，并由价格主管部门依照《中华人民共和国价格法》的有关规定给予处罚。</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机动车安全技术检验机构不按照机动车国家安全技术标准进行检验，出具虚假检验结果的，由公安机关交通管理部门处所收检验费用五倍以上十倍以下罚款，并依法撤销其检验资格；构成犯罪的，依法追究刑事责任。</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第九十五条 </w:t>
                  </w:r>
                  <w:proofErr w:type="gramStart"/>
                  <w:r w:rsidRPr="00FD31CD">
                    <w:rPr>
                      <w:rFonts w:ascii="宋体" w:eastAsia="宋体" w:hAnsi="宋体" w:cs="宋体" w:hint="eastAsia"/>
                      <w:color w:val="000000"/>
                      <w:kern w:val="0"/>
                      <w:szCs w:val="21"/>
                    </w:rPr>
                    <w:t>上道路</w:t>
                  </w:r>
                  <w:proofErr w:type="gramEnd"/>
                  <w:r w:rsidRPr="00FD31CD">
                    <w:rPr>
                      <w:rFonts w:ascii="宋体" w:eastAsia="宋体" w:hAnsi="宋体" w:cs="宋体" w:hint="eastAsia"/>
                      <w:color w:val="000000"/>
                      <w:kern w:val="0"/>
                      <w:szCs w:val="21"/>
                    </w:rPr>
                    <w:t>行驶的机动车未悬挂机动车号牌，未放置检验合格标志、保险标志，或者未随车携带行驶证、驾驶证的，公安机关交通管理部门应当扣留机动车，通知当事人提供相应的牌证、标志或者补办相应手续，并可以依照本法第九十条的规定予以处罚。当事人提供相应的牌证、标志或者补办相应手续的，应当及时退还机动车。</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故意遮挡、污损或者不按规定安装机动车号牌的，依照本法第九十条的规定予以处罚。</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第九十六条 伪造、变造或者使用伪造、变造的机动车登记证书、号牌、行驶证、驾驶证的，由公安机关交通管理部门予以收缴，扣留该机动车，处十五日以下拘留，并处二千元以上五千元以下罚款；构成犯罪的，依法追究刑事责任。</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伪造、变造或者使用伪造、变造的检验合格标志、保险标志的，由公安机关交通管理部门予以收缴，扣留该机动车，处十日以下拘留，并处一千元以上三千元以下罚款；构成犯罪的，依法追究刑事责任。</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使用其他车辆的机动车登记证书、号牌、行驶证、检验合格标志、保险标志的，由公安机关交通管理部门予以收缴，扣留该机动车，处二千元以上五千元以下罚款。</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lastRenderedPageBreak/>
                    <w:t xml:space="preserve">　　当事人提供相应的合法证明或者补办相应手续的，应当及时退还机动车。</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第九十七条 非法安装警报器、标志灯具的，由公安机关交通管理部门强制拆除，予以收缴，并处二百元以上二千元以下罚款。</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第九十八条 机动车所有人、管理人未按照国家规定投保机动车第三者责任强制保险的，由公安机关交通管理部门扣留车辆至依照规定投保后，并处依照规定投保最低责任限额应缴纳的保险费的二倍罚款。</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依照前款缴纳的罚款全部纳入道路交通事故社会救助基金。具体办法由国务院规定。</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第九十九条 有下列行为之一的，由公安机关交通管理部门处二百元以上二千元以下罚款：</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（一）未取得机动车驾驶证、机动车驾驶证被吊销或者机动车驾驶证被暂</w:t>
                  </w:r>
                  <w:proofErr w:type="gramStart"/>
                  <w:r w:rsidRPr="00FD31CD">
                    <w:rPr>
                      <w:rFonts w:ascii="宋体" w:eastAsia="宋体" w:hAnsi="宋体" w:cs="宋体" w:hint="eastAsia"/>
                      <w:color w:val="000000"/>
                      <w:kern w:val="0"/>
                      <w:szCs w:val="21"/>
                    </w:rPr>
                    <w:t>扣期间</w:t>
                  </w:r>
                  <w:proofErr w:type="gramEnd"/>
                  <w:r w:rsidRPr="00FD31CD">
                    <w:rPr>
                      <w:rFonts w:ascii="宋体" w:eastAsia="宋体" w:hAnsi="宋体" w:cs="宋体" w:hint="eastAsia"/>
                      <w:color w:val="000000"/>
                      <w:kern w:val="0"/>
                      <w:szCs w:val="21"/>
                    </w:rPr>
                    <w:t>驾驶机动车的；</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（二）将机动车交由未取得机动车驾驶证或者机动车驾驶证被吊销、暂扣的人驾驶的；</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（三）造成交通事故后逃逸，尚不构成犯罪的；</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（四）机动车行驶超过规定时速百分之五十的；</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（五）强迫机动车驾驶人违反</w:t>
                  </w:r>
                  <w:r w:rsidRPr="00FD31CD">
                    <w:rPr>
                      <w:rFonts w:ascii="宋体" w:eastAsia="宋体" w:hAnsi="宋体" w:cs="宋体" w:hint="eastAsia"/>
                      <w:color w:val="FF0000"/>
                      <w:kern w:val="0"/>
                      <w:szCs w:val="21"/>
                    </w:rPr>
                    <w:t>道路交通安全法</w:t>
                  </w:r>
                  <w:r w:rsidRPr="00FD31CD">
                    <w:rPr>
                      <w:rFonts w:ascii="宋体" w:eastAsia="宋体" w:hAnsi="宋体" w:cs="宋体" w:hint="eastAsia"/>
                      <w:color w:val="000000"/>
                      <w:kern w:val="0"/>
                      <w:szCs w:val="21"/>
                    </w:rPr>
                    <w:t>律、法规和机动车安全驾驶要求驾驶机动车，造成交通事故，尚不构成犯罪的；</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（六）违反交通管制的规定强行通行，不听劝阻的；</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（七）故意损毁、移动、涂改交通设施，造成危害后果，尚不构成犯罪的；</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（八）非法拦截、扣留机动车辆，不听劝阻，造成交通严重阻塞或者较大财产损失的。</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行为人有前款第二项、第四项情形之一的，可以并处吊销机动车驾驶证；有第一项、第三项、第五项至第八项情形之一的，可以并处十五日以下拘留。</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第一百条 驾驶拼装的机动车或者已达到报废标准的机动车</w:t>
                  </w:r>
                  <w:proofErr w:type="gramStart"/>
                  <w:r w:rsidRPr="00FD31CD">
                    <w:rPr>
                      <w:rFonts w:ascii="宋体" w:eastAsia="宋体" w:hAnsi="宋体" w:cs="宋体" w:hint="eastAsia"/>
                      <w:color w:val="000000"/>
                      <w:kern w:val="0"/>
                      <w:szCs w:val="21"/>
                    </w:rPr>
                    <w:t>上道路</w:t>
                  </w:r>
                  <w:proofErr w:type="gramEnd"/>
                  <w:r w:rsidRPr="00FD31CD">
                    <w:rPr>
                      <w:rFonts w:ascii="宋体" w:eastAsia="宋体" w:hAnsi="宋体" w:cs="宋体" w:hint="eastAsia"/>
                      <w:color w:val="000000"/>
                      <w:kern w:val="0"/>
                      <w:szCs w:val="21"/>
                    </w:rPr>
                    <w:t>行驶的，公安机关交通管理部门应当予以收缴，强制报废。</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对驾驶前款所列机动车</w:t>
                  </w:r>
                  <w:proofErr w:type="gramStart"/>
                  <w:r w:rsidRPr="00FD31CD">
                    <w:rPr>
                      <w:rFonts w:ascii="宋体" w:eastAsia="宋体" w:hAnsi="宋体" w:cs="宋体" w:hint="eastAsia"/>
                      <w:color w:val="000000"/>
                      <w:kern w:val="0"/>
                      <w:szCs w:val="21"/>
                    </w:rPr>
                    <w:t>上道路</w:t>
                  </w:r>
                  <w:proofErr w:type="gramEnd"/>
                  <w:r w:rsidRPr="00FD31CD">
                    <w:rPr>
                      <w:rFonts w:ascii="宋体" w:eastAsia="宋体" w:hAnsi="宋体" w:cs="宋体" w:hint="eastAsia"/>
                      <w:color w:val="000000"/>
                      <w:kern w:val="0"/>
                      <w:szCs w:val="21"/>
                    </w:rPr>
                    <w:t>行驶的驾驶人，处二百元以上二千元以下罚款，并吊销机动车驾驶证。</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出售已达到报废标准的机动车的，没收违法所得，处销售金额等额的罚款，对该机动车依照本条第一款的规定处理。</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第一百零一条 违反</w:t>
                  </w:r>
                  <w:r w:rsidRPr="00FD31CD">
                    <w:rPr>
                      <w:rFonts w:ascii="宋体" w:eastAsia="宋体" w:hAnsi="宋体" w:cs="宋体" w:hint="eastAsia"/>
                      <w:color w:val="FF0000"/>
                      <w:kern w:val="0"/>
                      <w:szCs w:val="21"/>
                    </w:rPr>
                    <w:t>道路交通安全法</w:t>
                  </w:r>
                  <w:r w:rsidRPr="00FD31CD">
                    <w:rPr>
                      <w:rFonts w:ascii="宋体" w:eastAsia="宋体" w:hAnsi="宋体" w:cs="宋体" w:hint="eastAsia"/>
                      <w:color w:val="000000"/>
                      <w:kern w:val="0"/>
                      <w:szCs w:val="21"/>
                    </w:rPr>
                    <w:t>律、法规的规定，发生重大交通事故，构成犯罪的，依法追究刑事责任，并由公安机关交通管理部门吊销机动车驾驶证。</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造成交通事故后逃逸的，由公安机关交通管理部门吊销机动车驾驶证，且终生不得重新取得机动车驾驶证。</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lastRenderedPageBreak/>
                    <w:t xml:space="preserve">　　第一百零二条 对六个月内发生二次以上特大交通事故负有主要责任或者全部责任的专业运输单位，由公安机关交通管理部门责令消除安全隐患，未消除安全隐患的机动车，禁止</w:t>
                  </w:r>
                  <w:proofErr w:type="gramStart"/>
                  <w:r w:rsidRPr="00FD31CD">
                    <w:rPr>
                      <w:rFonts w:ascii="宋体" w:eastAsia="宋体" w:hAnsi="宋体" w:cs="宋体" w:hint="eastAsia"/>
                      <w:color w:val="000000"/>
                      <w:kern w:val="0"/>
                      <w:szCs w:val="21"/>
                    </w:rPr>
                    <w:t>上道路</w:t>
                  </w:r>
                  <w:proofErr w:type="gramEnd"/>
                  <w:r w:rsidRPr="00FD31CD">
                    <w:rPr>
                      <w:rFonts w:ascii="宋体" w:eastAsia="宋体" w:hAnsi="宋体" w:cs="宋体" w:hint="eastAsia"/>
                      <w:color w:val="000000"/>
                      <w:kern w:val="0"/>
                      <w:szCs w:val="21"/>
                    </w:rPr>
                    <w:t>行驶。</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第一百零三条 国家机动车产品主管部门未按照机动车国家安全技术标准严格审查，许可不合格机动车型投入生产的，对负有责任的主管人员和其他直接责任人员给予降级或者撤职的行政处分。</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机动车生产企业经国家机动车产品主管部门许可生产的机动车型，不执行机动车国家安全技术标准或者不严格进行机动车成品质量检验，致使质量不合格的机动车出厂销售的，由质量技术监督部门依照《中华人民共和国产品质量法》的有关规定给予处罚。</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擅自生产、销售未经国家机动车产品主管部门许可生产的机动车型的，没收非法生产、销售的机动车成品及配件，可以并处非法产品价值三倍以上五倍以下罚款；有营业执照的，由工商行政管理部门吊销营业执照，没有营业执照的，予以查封。</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生产、销售拼装的机动车或者生产、销售擅自改装的机动车的，依照本条第三款的规定处罚。</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有本条第二款、第三款、第四款所列违法行为，生产或者销售不符合机动车国家安全技术标准的机动车，构成犯罪的，依法追究刑事责任。</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第一百零四条 未经批准，擅自挖掘道路、占用道路施工或者从事其他影响道路交通安全活动的，由道路主管部门责令停止违法行为，并恢复原状，可以依法给予罚款；致使通行的人员、车辆及其他财产遭受损失的，依法承担赔偿责任。</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有前款行为，影响道路交通安全活动的，公安机关交通管理部门可以责令停止违法行为，迅速恢复交通。</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第一百零五条 道路施工作业或者道路出现损毁，未及时设置警示标志、未采取防护措施，或者应当设置交通信号灯、交通标志、交通标线而没有设置或者应当及时变更交通信号灯、交通标志、交通标线而没有及时变更，致使通行的人员、车辆及其他财产遭受损失的，负有相关职责的单位应当依法承担赔偿责任。</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第一百零六条 在道路两侧及隔离带上种植树木、其他植物或者设置广告牌、管线等，遮挡路灯、交通信号灯、交通标志，妨碍安全视距的，由公安机关交通管理部门责令行为人排除妨碍；拒不执行的，处二百元以上二千元以下罚款，并强制排除妨碍，所需费用由行为人负担。</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第一百零七条 对道路交通违法行为人予以警告、二百元以下罚款，交通警察可以当场</w:t>
                  </w:r>
                  <w:proofErr w:type="gramStart"/>
                  <w:r w:rsidRPr="00FD31CD">
                    <w:rPr>
                      <w:rFonts w:ascii="宋体" w:eastAsia="宋体" w:hAnsi="宋体" w:cs="宋体" w:hint="eastAsia"/>
                      <w:color w:val="000000"/>
                      <w:kern w:val="0"/>
                      <w:szCs w:val="21"/>
                    </w:rPr>
                    <w:t>作出</w:t>
                  </w:r>
                  <w:proofErr w:type="gramEnd"/>
                  <w:r w:rsidRPr="00FD31CD">
                    <w:rPr>
                      <w:rFonts w:ascii="宋体" w:eastAsia="宋体" w:hAnsi="宋体" w:cs="宋体" w:hint="eastAsia"/>
                      <w:color w:val="000000"/>
                      <w:kern w:val="0"/>
                      <w:szCs w:val="21"/>
                    </w:rPr>
                    <w:t>行政处罚决定，并出具行政处罚决定书。</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lastRenderedPageBreak/>
                    <w:t xml:space="preserve">　　行政处罚决定书应当载明当事人的违法事实、行政处罚的依据、处罚内容、时间、地点以及处罚机关名称，并由执法人员签名或者盖章。</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第一百零八条 当事人应当自收到罚款的行政处罚决定书之日起十五日内，到指定的银行缴纳罚款。</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对行人、乘车人和非机动车驾驶人的罚款，当事人无异议的，可以当场予以收缴罚款。</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罚款应当开具省、自治区、直辖市财政部门统一制发的罚款收据；</w:t>
                  </w:r>
                  <w:proofErr w:type="gramStart"/>
                  <w:r w:rsidRPr="00FD31CD">
                    <w:rPr>
                      <w:rFonts w:ascii="宋体" w:eastAsia="宋体" w:hAnsi="宋体" w:cs="宋体" w:hint="eastAsia"/>
                      <w:color w:val="000000"/>
                      <w:kern w:val="0"/>
                      <w:szCs w:val="21"/>
                    </w:rPr>
                    <w:t>不</w:t>
                  </w:r>
                  <w:proofErr w:type="gramEnd"/>
                  <w:r w:rsidRPr="00FD31CD">
                    <w:rPr>
                      <w:rFonts w:ascii="宋体" w:eastAsia="宋体" w:hAnsi="宋体" w:cs="宋体" w:hint="eastAsia"/>
                      <w:color w:val="000000"/>
                      <w:kern w:val="0"/>
                      <w:szCs w:val="21"/>
                    </w:rPr>
                    <w:t>出具财政部门统一制发的罚款收据的，当事人有权拒绝缴纳罚款。</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第一百零九条 当事人逾期不履行行政处罚决定的，</w:t>
                  </w:r>
                  <w:proofErr w:type="gramStart"/>
                  <w:r w:rsidRPr="00FD31CD">
                    <w:rPr>
                      <w:rFonts w:ascii="宋体" w:eastAsia="宋体" w:hAnsi="宋体" w:cs="宋体" w:hint="eastAsia"/>
                      <w:color w:val="000000"/>
                      <w:kern w:val="0"/>
                      <w:szCs w:val="21"/>
                    </w:rPr>
                    <w:t>作出</w:t>
                  </w:r>
                  <w:proofErr w:type="gramEnd"/>
                  <w:r w:rsidRPr="00FD31CD">
                    <w:rPr>
                      <w:rFonts w:ascii="宋体" w:eastAsia="宋体" w:hAnsi="宋体" w:cs="宋体" w:hint="eastAsia"/>
                      <w:color w:val="000000"/>
                      <w:kern w:val="0"/>
                      <w:szCs w:val="21"/>
                    </w:rPr>
                    <w:t>行政处罚决定的行政机关可以采取下列措施：</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（一）到期不缴纳罚款的，每日按罚款数额的百分之三加处罚款；</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（二）申请人民法院强制执行。</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第一百一十条 执行职务的交通警察认为应当对道路交通违法行为人给予暂扣或者吊销机动车驾驶证处罚的，可以先予扣留机动车驾驶证，并在二十四小时内将案件移交公安机关交通管理部门处理。</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道路交通违法行为人应当在十五日内到公安机关交通管理部门接受处理。无正当理由逾期未接受处理的，吊销机动车驾驶证。</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公安机关交通管理部门暂扣或者吊销机动车驾驶证的，应当出具行政处罚决定书。</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第一百一十一条 对违反本法规定予以拘留的行政处罚，由县、市公安局、公安分局或者相当于县一级的公安机关裁决。</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第一百一十二条 公安机关交通管理部门扣留机动车、非机动车，应当当场出具凭证，并告知当事人在规定期限内到公安机关交通管理部门接受处理。</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公安机关交通管理部门对被扣留的车辆应当妥善保管，不得使用。</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逾期不来接受处理，并且经公告三个月仍不来接受处理的，对扣留的车辆依法处理。</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第一百一十三条 暂扣机动车驾驶证的期限从处罚决定生效之日起计算；处罚决定生效前先予扣留机动车驾驶证的，扣留一日折抵暂扣期限一日。</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吊销机动车驾驶证后重新申请领取机动车驾驶证的期限，按照机动车驾驶证管理规定办理。</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第一百一十四条 公安机关交通管理部门根据交通技术监控记录资料，可以对违法的机动车所有人或</w:t>
                  </w:r>
                  <w:r w:rsidRPr="00FD31CD">
                    <w:rPr>
                      <w:rFonts w:ascii="宋体" w:eastAsia="宋体" w:hAnsi="宋体" w:cs="宋体" w:hint="eastAsia"/>
                      <w:color w:val="000000"/>
                      <w:kern w:val="0"/>
                      <w:szCs w:val="21"/>
                    </w:rPr>
                    <w:lastRenderedPageBreak/>
                    <w:t>者管理人依法予以处罚。对能够确定驾驶人的，可以依照本法的规定依法予以处罚。</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第一百一十五条 交通警察有下列行为之一的，依法给予行政处分：</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（一）为不符合法定条件的机动车发放机动车登记证书、号牌、行驶证、检验合格标志的；</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（二）批准不符合法定条件的机动车安装、使用警车、消防车、救护车、工程</w:t>
                  </w:r>
                  <w:proofErr w:type="gramStart"/>
                  <w:r w:rsidRPr="00FD31CD">
                    <w:rPr>
                      <w:rFonts w:ascii="宋体" w:eastAsia="宋体" w:hAnsi="宋体" w:cs="宋体" w:hint="eastAsia"/>
                      <w:color w:val="000000"/>
                      <w:kern w:val="0"/>
                      <w:szCs w:val="21"/>
                    </w:rPr>
                    <w:t>救险车</w:t>
                  </w:r>
                  <w:proofErr w:type="gramEnd"/>
                  <w:r w:rsidRPr="00FD31CD">
                    <w:rPr>
                      <w:rFonts w:ascii="宋体" w:eastAsia="宋体" w:hAnsi="宋体" w:cs="宋体" w:hint="eastAsia"/>
                      <w:color w:val="000000"/>
                      <w:kern w:val="0"/>
                      <w:szCs w:val="21"/>
                    </w:rPr>
                    <w:t>的警报器、标志灯具，喷涂标志图案的；</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（三）为不符合驾驶许可条件、未经考试或者考试不合格人员发放机动车驾驶证的；</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（四）不执行罚款决定与罚款收缴分离制度或者不按规定将依法收取的费用、收缴的罚款及没收的违法所得全部上缴国库的；</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（五）举办或者参与举办驾驶学校或者驾驶培训班、机动车修理厂或者收费停车场等经营活动的；</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（六）利用职务上的便利收受他人财物或者谋取其他利益的；</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（七）违法扣留车辆、机动车行驶证、驾驶证、车辆号牌的；</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（八）使用依法扣留的车辆的；</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（九）当场收取罚款</w:t>
                  </w:r>
                  <w:proofErr w:type="gramStart"/>
                  <w:r w:rsidRPr="00FD31CD">
                    <w:rPr>
                      <w:rFonts w:ascii="宋体" w:eastAsia="宋体" w:hAnsi="宋体" w:cs="宋体" w:hint="eastAsia"/>
                      <w:color w:val="000000"/>
                      <w:kern w:val="0"/>
                      <w:szCs w:val="21"/>
                    </w:rPr>
                    <w:t>不</w:t>
                  </w:r>
                  <w:proofErr w:type="gramEnd"/>
                  <w:r w:rsidRPr="00FD31CD">
                    <w:rPr>
                      <w:rFonts w:ascii="宋体" w:eastAsia="宋体" w:hAnsi="宋体" w:cs="宋体" w:hint="eastAsia"/>
                      <w:color w:val="000000"/>
                      <w:kern w:val="0"/>
                      <w:szCs w:val="21"/>
                    </w:rPr>
                    <w:t>开具罚款收据或者</w:t>
                  </w:r>
                  <w:proofErr w:type="gramStart"/>
                  <w:r w:rsidRPr="00FD31CD">
                    <w:rPr>
                      <w:rFonts w:ascii="宋体" w:eastAsia="宋体" w:hAnsi="宋体" w:cs="宋体" w:hint="eastAsia"/>
                      <w:color w:val="000000"/>
                      <w:kern w:val="0"/>
                      <w:szCs w:val="21"/>
                    </w:rPr>
                    <w:t>不</w:t>
                  </w:r>
                  <w:proofErr w:type="gramEnd"/>
                  <w:r w:rsidRPr="00FD31CD">
                    <w:rPr>
                      <w:rFonts w:ascii="宋体" w:eastAsia="宋体" w:hAnsi="宋体" w:cs="宋体" w:hint="eastAsia"/>
                      <w:color w:val="000000"/>
                      <w:kern w:val="0"/>
                      <w:szCs w:val="21"/>
                    </w:rPr>
                    <w:t>如实填写罚款额的；</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（十）徇私舞弊，不公正处理交通事故的；</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（十一）故意刁难，拖延办理机动车牌证的；</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（十二）非执行紧急任务时使用警报器、标志灯具的；</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（十三）违反规定拦截、检查正常行驶的车辆的；</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（十四）非执行紧急公务时拦截搭乘机动车的；</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（十五）不履行法定职责的。</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公安机关交通管理部门有前款所</w:t>
                  </w:r>
                  <w:proofErr w:type="gramStart"/>
                  <w:r w:rsidRPr="00FD31CD">
                    <w:rPr>
                      <w:rFonts w:ascii="宋体" w:eastAsia="宋体" w:hAnsi="宋体" w:cs="宋体" w:hint="eastAsia"/>
                      <w:color w:val="000000"/>
                      <w:kern w:val="0"/>
                      <w:szCs w:val="21"/>
                    </w:rPr>
                    <w:t>列行</w:t>
                  </w:r>
                  <w:proofErr w:type="gramEnd"/>
                  <w:r w:rsidRPr="00FD31CD">
                    <w:rPr>
                      <w:rFonts w:ascii="宋体" w:eastAsia="宋体" w:hAnsi="宋体" w:cs="宋体" w:hint="eastAsia"/>
                      <w:color w:val="000000"/>
                      <w:kern w:val="0"/>
                      <w:szCs w:val="21"/>
                    </w:rPr>
                    <w:t>为之一的，对直接负责的主管人员和其他直接责任人员给予相应的行政处分。</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第一百一十六条 依照本法第一百一十五条的规定，给予交通警察行政处分的，在</w:t>
                  </w:r>
                  <w:proofErr w:type="gramStart"/>
                  <w:r w:rsidRPr="00FD31CD">
                    <w:rPr>
                      <w:rFonts w:ascii="宋体" w:eastAsia="宋体" w:hAnsi="宋体" w:cs="宋体" w:hint="eastAsia"/>
                      <w:color w:val="000000"/>
                      <w:kern w:val="0"/>
                      <w:szCs w:val="21"/>
                    </w:rPr>
                    <w:t>作出</w:t>
                  </w:r>
                  <w:proofErr w:type="gramEnd"/>
                  <w:r w:rsidRPr="00FD31CD">
                    <w:rPr>
                      <w:rFonts w:ascii="宋体" w:eastAsia="宋体" w:hAnsi="宋体" w:cs="宋体" w:hint="eastAsia"/>
                      <w:color w:val="000000"/>
                      <w:kern w:val="0"/>
                      <w:szCs w:val="21"/>
                    </w:rPr>
                    <w:t>行政处分决定前，可以停止其执行职务；必要时，可以予以禁闭。</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依照本法第一百一十五条的规定，交通警察受到降级或者撤职行政处分的，可以予以辞退。</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交通警察受到开除处分或者被辞退的，应当取消警衔；受到撤职以下行政处分的交通警察，应当降低警衔。</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第一百一十七条 交通警察利用职权非法占有公共财物，索取、收受贿赂，或者滥用职权、玩忽职守，构成犯罪的，依法追究刑事责任。</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第一百一十八条 公安机关交通管理部门及其交通警察有本法第一百一十五条所</w:t>
                  </w:r>
                  <w:proofErr w:type="gramStart"/>
                  <w:r w:rsidRPr="00FD31CD">
                    <w:rPr>
                      <w:rFonts w:ascii="宋体" w:eastAsia="宋体" w:hAnsi="宋体" w:cs="宋体" w:hint="eastAsia"/>
                      <w:color w:val="000000"/>
                      <w:kern w:val="0"/>
                      <w:szCs w:val="21"/>
                    </w:rPr>
                    <w:t>列行</w:t>
                  </w:r>
                  <w:proofErr w:type="gramEnd"/>
                  <w:r w:rsidRPr="00FD31CD">
                    <w:rPr>
                      <w:rFonts w:ascii="宋体" w:eastAsia="宋体" w:hAnsi="宋体" w:cs="宋体" w:hint="eastAsia"/>
                      <w:color w:val="000000"/>
                      <w:kern w:val="0"/>
                      <w:szCs w:val="21"/>
                    </w:rPr>
                    <w:t>为之一，给当事人造成损失的，应当依法承担赔偿责任。</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lastRenderedPageBreak/>
                    <w:t xml:space="preserve">　　第八章 附 则</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第一百一十九条 本法中下列用语的含义：</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（一）“道路”，是指公路、城市道路和</w:t>
                  </w:r>
                  <w:proofErr w:type="gramStart"/>
                  <w:r w:rsidRPr="00FD31CD">
                    <w:rPr>
                      <w:rFonts w:ascii="宋体" w:eastAsia="宋体" w:hAnsi="宋体" w:cs="宋体" w:hint="eastAsia"/>
                      <w:color w:val="000000"/>
                      <w:kern w:val="0"/>
                      <w:szCs w:val="21"/>
                    </w:rPr>
                    <w:t>虽</w:t>
                  </w:r>
                  <w:proofErr w:type="gramEnd"/>
                  <w:r w:rsidRPr="00FD31CD">
                    <w:rPr>
                      <w:rFonts w:ascii="宋体" w:eastAsia="宋体" w:hAnsi="宋体" w:cs="宋体" w:hint="eastAsia"/>
                      <w:color w:val="000000"/>
                      <w:kern w:val="0"/>
                      <w:szCs w:val="21"/>
                    </w:rPr>
                    <w:t>在单位管辖范围但允许社会机动车通行的地方，包括广场、公共停车场等用于公众通行的场所。</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（二）“车辆”，是指机动车和非机动车。</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（三）“机动车”，是指以动力装置驱动或者牵引，</w:t>
                  </w:r>
                  <w:proofErr w:type="gramStart"/>
                  <w:r w:rsidRPr="00FD31CD">
                    <w:rPr>
                      <w:rFonts w:ascii="宋体" w:eastAsia="宋体" w:hAnsi="宋体" w:cs="宋体" w:hint="eastAsia"/>
                      <w:color w:val="000000"/>
                      <w:kern w:val="0"/>
                      <w:szCs w:val="21"/>
                    </w:rPr>
                    <w:t>上道路</w:t>
                  </w:r>
                  <w:proofErr w:type="gramEnd"/>
                  <w:r w:rsidRPr="00FD31CD">
                    <w:rPr>
                      <w:rFonts w:ascii="宋体" w:eastAsia="宋体" w:hAnsi="宋体" w:cs="宋体" w:hint="eastAsia"/>
                      <w:color w:val="000000"/>
                      <w:kern w:val="0"/>
                      <w:szCs w:val="21"/>
                    </w:rPr>
                    <w:t>行驶的</w:t>
                  </w:r>
                  <w:proofErr w:type="gramStart"/>
                  <w:r w:rsidRPr="00FD31CD">
                    <w:rPr>
                      <w:rFonts w:ascii="宋体" w:eastAsia="宋体" w:hAnsi="宋体" w:cs="宋体" w:hint="eastAsia"/>
                      <w:color w:val="000000"/>
                      <w:kern w:val="0"/>
                      <w:szCs w:val="21"/>
                    </w:rPr>
                    <w:t>供人员</w:t>
                  </w:r>
                  <w:proofErr w:type="gramEnd"/>
                  <w:r w:rsidRPr="00FD31CD">
                    <w:rPr>
                      <w:rFonts w:ascii="宋体" w:eastAsia="宋体" w:hAnsi="宋体" w:cs="宋体" w:hint="eastAsia"/>
                      <w:color w:val="000000"/>
                      <w:kern w:val="0"/>
                      <w:szCs w:val="21"/>
                    </w:rPr>
                    <w:t>乘用或者用于运送物品以及进行工程专项作业的轮式车辆。</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（四）“非机动车”，是指以人力或者畜力驱动，</w:t>
                  </w:r>
                  <w:proofErr w:type="gramStart"/>
                  <w:r w:rsidRPr="00FD31CD">
                    <w:rPr>
                      <w:rFonts w:ascii="宋体" w:eastAsia="宋体" w:hAnsi="宋体" w:cs="宋体" w:hint="eastAsia"/>
                      <w:color w:val="000000"/>
                      <w:kern w:val="0"/>
                      <w:szCs w:val="21"/>
                    </w:rPr>
                    <w:t>上道路</w:t>
                  </w:r>
                  <w:proofErr w:type="gramEnd"/>
                  <w:r w:rsidRPr="00FD31CD">
                    <w:rPr>
                      <w:rFonts w:ascii="宋体" w:eastAsia="宋体" w:hAnsi="宋体" w:cs="宋体" w:hint="eastAsia"/>
                      <w:color w:val="000000"/>
                      <w:kern w:val="0"/>
                      <w:szCs w:val="21"/>
                    </w:rPr>
                    <w:t>行驶的交通工具，以及虽有动力装置驱动但设计最高时速、空车质量、外形尺寸符合有关国家标准的残疾人机动轮椅车、电动自行车等交通工具。</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（五）“交通事故”，是</w:t>
                  </w:r>
                  <w:proofErr w:type="gramStart"/>
                  <w:r w:rsidRPr="00FD31CD">
                    <w:rPr>
                      <w:rFonts w:ascii="宋体" w:eastAsia="宋体" w:hAnsi="宋体" w:cs="宋体" w:hint="eastAsia"/>
                      <w:color w:val="000000"/>
                      <w:kern w:val="0"/>
                      <w:szCs w:val="21"/>
                    </w:rPr>
                    <w:t>指车辆</w:t>
                  </w:r>
                  <w:proofErr w:type="gramEnd"/>
                  <w:r w:rsidRPr="00FD31CD">
                    <w:rPr>
                      <w:rFonts w:ascii="宋体" w:eastAsia="宋体" w:hAnsi="宋体" w:cs="宋体" w:hint="eastAsia"/>
                      <w:color w:val="000000"/>
                      <w:kern w:val="0"/>
                      <w:szCs w:val="21"/>
                    </w:rPr>
                    <w:t>在道路上因过错或者意外造成的人身伤亡或者财产损失的事件。</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第一百二十条 中国人民解放军和中国人民武装警察部队在编机动车牌证、在编机动车检验以及机动车驾驶人考核工作，由中国人民解放军、中国人民武装警察部队有关部门负责。</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第一百二十一条 对</w:t>
                  </w:r>
                  <w:proofErr w:type="gramStart"/>
                  <w:r w:rsidRPr="00FD31CD">
                    <w:rPr>
                      <w:rFonts w:ascii="宋体" w:eastAsia="宋体" w:hAnsi="宋体" w:cs="宋体" w:hint="eastAsia"/>
                      <w:color w:val="000000"/>
                      <w:kern w:val="0"/>
                      <w:szCs w:val="21"/>
                    </w:rPr>
                    <w:t>上道路</w:t>
                  </w:r>
                  <w:proofErr w:type="gramEnd"/>
                  <w:r w:rsidRPr="00FD31CD">
                    <w:rPr>
                      <w:rFonts w:ascii="宋体" w:eastAsia="宋体" w:hAnsi="宋体" w:cs="宋体" w:hint="eastAsia"/>
                      <w:color w:val="000000"/>
                      <w:kern w:val="0"/>
                      <w:szCs w:val="21"/>
                    </w:rPr>
                    <w:t>行驶的拖拉机，由农业（农业机械）主管部门行使本法第八条、第九条、第十三条、第十九条、第二十三条规定的公安机关交通管理部门的管理职权。</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农业（农业机械）主管部门依照前款规定行使职权，应当遵守本法有关规定，并接受公安机关交通管理部门的监督；对违反规定的，依照本法有关规定追究法律责任。</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本法施行前由农业（农业机械）主管部门发放的机动车牌证，在本法施行后继续有效。</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第一百二十二条 国家对入境的境外机动车的道路交通安全实施统一管理。</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第一百二十三条 省、自治区、直辖市人民代表大会常务委员会可以根据本地区的实际情况，在本法规定的罚款幅度内，规定具体的执行标准。</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第一百二十四条 本法自２００４年５月１日起施行。</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附：</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全国人民代表大会常务委员会关于修改《中华人民共和国</w:t>
                  </w:r>
                  <w:r w:rsidRPr="00FD31CD">
                    <w:rPr>
                      <w:rFonts w:ascii="宋体" w:eastAsia="宋体" w:hAnsi="宋体" w:cs="宋体" w:hint="eastAsia"/>
                      <w:color w:val="FF0000"/>
                      <w:kern w:val="0"/>
                      <w:szCs w:val="21"/>
                    </w:rPr>
                    <w:t>道路交通安全法</w:t>
                  </w:r>
                  <w:r w:rsidRPr="00FD31CD">
                    <w:rPr>
                      <w:rFonts w:ascii="宋体" w:eastAsia="宋体" w:hAnsi="宋体" w:cs="宋体" w:hint="eastAsia"/>
                      <w:color w:val="000000"/>
                      <w:kern w:val="0"/>
                      <w:szCs w:val="21"/>
                    </w:rPr>
                    <w:t>》的决定</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（2011年4月22日第十一届全国人民代表大会常务委员会第二十次会议通过）</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lastRenderedPageBreak/>
                    <w:t xml:space="preserve">　　第十一届全国人民代表大会常务委员会第二十次会议决定对《中华人民共和国</w:t>
                  </w:r>
                  <w:r w:rsidRPr="00FD31CD">
                    <w:rPr>
                      <w:rFonts w:ascii="宋体" w:eastAsia="宋体" w:hAnsi="宋体" w:cs="宋体" w:hint="eastAsia"/>
                      <w:color w:val="FF0000"/>
                      <w:kern w:val="0"/>
                      <w:szCs w:val="21"/>
                    </w:rPr>
                    <w:t>道路交通安全法</w:t>
                  </w:r>
                  <w:r w:rsidRPr="00FD31CD">
                    <w:rPr>
                      <w:rFonts w:ascii="宋体" w:eastAsia="宋体" w:hAnsi="宋体" w:cs="宋体" w:hint="eastAsia"/>
                      <w:color w:val="000000"/>
                      <w:kern w:val="0"/>
                      <w:szCs w:val="21"/>
                    </w:rPr>
                    <w:t>》作如下修改：</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一、将第九十一条修改为：“饮酒后驾驶机动车的，处暂扣六个月机动车驾驶证，并处一千元以上二千元以下罚款。因饮酒后驾驶机动车被处罚，再次饮酒后驾驶机动车的，处十日以下拘留，并处一千元以上二千元以下罚款，吊销机动车驾驶证。</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“醉酒驾驶机动车的，由公安机关交通管理部门约束至酒醒，吊销机动车驾驶证，依法追究刑事责任；五年内不得重新取得机动车驾驶证。</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“饮酒后驾驶营运机动车的，处十五日拘留，并处五千元罚款，吊销机动车驾驶证，五年内不得重新取得机动车驾驶证。</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“醉酒驾驶营运机动车的，由公安机关交通管理部门约束至酒醒，吊销机动车驾驶证，依法追究刑事责任；十年内不得重新取得机动车驾驶证，重新取得机动车驾驶证后，不得驾驶营运机动车。</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“饮酒后或者醉酒驾驶机动车发生重大交通事故，构成犯罪的，依法追究刑事责任，并由公安机关交通管理部门吊销机动车驾驶证，终生不得重新取得机动车驾驶证。”</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二、将第九十六条第一款修改为：“伪造、变造或者使用伪造、变造的机动车登记证书、号牌、行驶证、驾驶证的，由公安机关交通管理部门予以收缴，扣留该机动车，处十五日以下拘留，并处二千元以上五千元以下罚款；构成犯罪的，依法追究刑事责任。</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“伪造、变造或者使用伪造、变造的检验合格标志、保险标志的，由公安机关交通管理部门予以收缴，扣留该机动车，处十日以下拘留，并处一千元以上三千元以下罚款；构成犯罪的，依法追究刑事责任。</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“使用其他车辆的机动车登记证书、号牌、行驶证、检验合格标志、保险标志的，由公安机关交通管理部门予以收缴，扣留该机动车，处二千元以上五千元以下罚款。”</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原第九十六条第二款作为第四款。</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xml:space="preserve">　　三、本决定自2011年5月1日起施行。</w:t>
                  </w:r>
                </w:p>
                <w:p w:rsidR="00FD31CD" w:rsidRPr="00FD31CD" w:rsidRDefault="00FD31CD" w:rsidP="00FD31CD">
                  <w:pPr>
                    <w:widowControl/>
                    <w:spacing w:line="360" w:lineRule="atLeast"/>
                    <w:jc w:val="left"/>
                    <w:rPr>
                      <w:rFonts w:ascii="宋体" w:eastAsia="宋体" w:hAnsi="宋体" w:cs="宋体" w:hint="eastAsia"/>
                      <w:color w:val="000000"/>
                      <w:kern w:val="0"/>
                      <w:szCs w:val="21"/>
                    </w:rPr>
                  </w:pPr>
                  <w:r w:rsidRPr="00FD31CD">
                    <w:rPr>
                      <w:rFonts w:ascii="宋体" w:eastAsia="宋体" w:hAnsi="宋体" w:cs="宋体" w:hint="eastAsia"/>
                      <w:color w:val="000000"/>
                      <w:kern w:val="0"/>
                      <w:szCs w:val="21"/>
                    </w:rPr>
                    <w:t> </w:t>
                  </w:r>
                </w:p>
                <w:p w:rsidR="00FD31CD" w:rsidRPr="00FD31CD" w:rsidRDefault="00FD31CD" w:rsidP="00FD31CD">
                  <w:pPr>
                    <w:widowControl/>
                    <w:spacing w:line="360" w:lineRule="atLeast"/>
                    <w:jc w:val="left"/>
                    <w:rPr>
                      <w:rFonts w:ascii="宋体" w:eastAsia="宋体" w:hAnsi="宋体" w:cs="宋体"/>
                      <w:color w:val="000000"/>
                      <w:kern w:val="0"/>
                      <w:szCs w:val="21"/>
                    </w:rPr>
                  </w:pPr>
                  <w:r w:rsidRPr="00FD31CD">
                    <w:rPr>
                      <w:rFonts w:ascii="宋体" w:eastAsia="宋体" w:hAnsi="宋体" w:cs="宋体" w:hint="eastAsia"/>
                      <w:color w:val="000000"/>
                      <w:kern w:val="0"/>
                      <w:szCs w:val="21"/>
                    </w:rPr>
                    <w:t xml:space="preserve">　　《中华人民共和国</w:t>
                  </w:r>
                  <w:r w:rsidRPr="00FD31CD">
                    <w:rPr>
                      <w:rFonts w:ascii="宋体" w:eastAsia="宋体" w:hAnsi="宋体" w:cs="宋体" w:hint="eastAsia"/>
                      <w:color w:val="FF0000"/>
                      <w:kern w:val="0"/>
                      <w:szCs w:val="21"/>
                    </w:rPr>
                    <w:t>道路交通安全法</w:t>
                  </w:r>
                  <w:r w:rsidRPr="00FD31CD">
                    <w:rPr>
                      <w:rFonts w:ascii="宋体" w:eastAsia="宋体" w:hAnsi="宋体" w:cs="宋体" w:hint="eastAsia"/>
                      <w:color w:val="000000"/>
                      <w:kern w:val="0"/>
                      <w:szCs w:val="21"/>
                    </w:rPr>
                    <w:t>》根据本决定作相应的修改，重新公布。</w:t>
                  </w:r>
                </w:p>
              </w:tc>
            </w:tr>
          </w:tbl>
          <w:p w:rsidR="00FD31CD" w:rsidRPr="00FD31CD" w:rsidRDefault="00FD31CD" w:rsidP="00FD31CD">
            <w:pPr>
              <w:widowControl/>
              <w:spacing w:line="360" w:lineRule="atLeast"/>
              <w:jc w:val="left"/>
              <w:rPr>
                <w:rFonts w:ascii="宋体" w:eastAsia="宋体" w:hAnsi="宋体" w:cs="宋体"/>
                <w:color w:val="000000"/>
                <w:kern w:val="0"/>
                <w:sz w:val="18"/>
                <w:szCs w:val="18"/>
              </w:rPr>
            </w:pPr>
          </w:p>
        </w:tc>
      </w:tr>
    </w:tbl>
    <w:p w:rsidR="0041126C" w:rsidRPr="00FD31CD" w:rsidRDefault="0041126C"/>
    <w:sectPr w:rsidR="0041126C" w:rsidRPr="00FD31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75B" w:rsidRDefault="00F8275B" w:rsidP="00FD31CD">
      <w:r>
        <w:separator/>
      </w:r>
    </w:p>
  </w:endnote>
  <w:endnote w:type="continuationSeparator" w:id="0">
    <w:p w:rsidR="00F8275B" w:rsidRDefault="00F8275B" w:rsidP="00FD3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75B" w:rsidRDefault="00F8275B" w:rsidP="00FD31CD">
      <w:r>
        <w:separator/>
      </w:r>
    </w:p>
  </w:footnote>
  <w:footnote w:type="continuationSeparator" w:id="0">
    <w:p w:rsidR="00F8275B" w:rsidRDefault="00F8275B" w:rsidP="00FD31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6FF"/>
    <w:rsid w:val="001C76FF"/>
    <w:rsid w:val="0041126C"/>
    <w:rsid w:val="00F8275B"/>
    <w:rsid w:val="00FD3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31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31CD"/>
    <w:rPr>
      <w:sz w:val="18"/>
      <w:szCs w:val="18"/>
    </w:rPr>
  </w:style>
  <w:style w:type="paragraph" w:styleId="a4">
    <w:name w:val="footer"/>
    <w:basedOn w:val="a"/>
    <w:link w:val="Char0"/>
    <w:uiPriority w:val="99"/>
    <w:unhideWhenUsed/>
    <w:rsid w:val="00FD31CD"/>
    <w:pPr>
      <w:tabs>
        <w:tab w:val="center" w:pos="4153"/>
        <w:tab w:val="right" w:pos="8306"/>
      </w:tabs>
      <w:snapToGrid w:val="0"/>
      <w:jc w:val="left"/>
    </w:pPr>
    <w:rPr>
      <w:sz w:val="18"/>
      <w:szCs w:val="18"/>
    </w:rPr>
  </w:style>
  <w:style w:type="character" w:customStyle="1" w:styleId="Char0">
    <w:name w:val="页脚 Char"/>
    <w:basedOn w:val="a0"/>
    <w:link w:val="a4"/>
    <w:uiPriority w:val="99"/>
    <w:rsid w:val="00FD31CD"/>
    <w:rPr>
      <w:sz w:val="18"/>
      <w:szCs w:val="18"/>
    </w:rPr>
  </w:style>
  <w:style w:type="paragraph" w:styleId="a5">
    <w:name w:val="Normal (Web)"/>
    <w:basedOn w:val="a"/>
    <w:uiPriority w:val="99"/>
    <w:semiHidden/>
    <w:unhideWhenUsed/>
    <w:rsid w:val="00FD31C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31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31CD"/>
    <w:rPr>
      <w:sz w:val="18"/>
      <w:szCs w:val="18"/>
    </w:rPr>
  </w:style>
  <w:style w:type="paragraph" w:styleId="a4">
    <w:name w:val="footer"/>
    <w:basedOn w:val="a"/>
    <w:link w:val="Char0"/>
    <w:uiPriority w:val="99"/>
    <w:unhideWhenUsed/>
    <w:rsid w:val="00FD31CD"/>
    <w:pPr>
      <w:tabs>
        <w:tab w:val="center" w:pos="4153"/>
        <w:tab w:val="right" w:pos="8306"/>
      </w:tabs>
      <w:snapToGrid w:val="0"/>
      <w:jc w:val="left"/>
    </w:pPr>
    <w:rPr>
      <w:sz w:val="18"/>
      <w:szCs w:val="18"/>
    </w:rPr>
  </w:style>
  <w:style w:type="character" w:customStyle="1" w:styleId="Char0">
    <w:name w:val="页脚 Char"/>
    <w:basedOn w:val="a0"/>
    <w:link w:val="a4"/>
    <w:uiPriority w:val="99"/>
    <w:rsid w:val="00FD31CD"/>
    <w:rPr>
      <w:sz w:val="18"/>
      <w:szCs w:val="18"/>
    </w:rPr>
  </w:style>
  <w:style w:type="paragraph" w:styleId="a5">
    <w:name w:val="Normal (Web)"/>
    <w:basedOn w:val="a"/>
    <w:uiPriority w:val="99"/>
    <w:semiHidden/>
    <w:unhideWhenUsed/>
    <w:rsid w:val="00FD31C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30705">
      <w:bodyDiv w:val="1"/>
      <w:marLeft w:val="0"/>
      <w:marRight w:val="0"/>
      <w:marTop w:val="0"/>
      <w:marBottom w:val="0"/>
      <w:divBdr>
        <w:top w:val="none" w:sz="0" w:space="0" w:color="auto"/>
        <w:left w:val="none" w:sz="0" w:space="0" w:color="auto"/>
        <w:bottom w:val="none" w:sz="0" w:space="0" w:color="auto"/>
        <w:right w:val="none" w:sz="0" w:space="0" w:color="auto"/>
      </w:divBdr>
      <w:divsChild>
        <w:div w:id="1499229201">
          <w:marLeft w:val="0"/>
          <w:marRight w:val="0"/>
          <w:marTop w:val="0"/>
          <w:marBottom w:val="0"/>
          <w:divBdr>
            <w:top w:val="none" w:sz="0" w:space="0" w:color="auto"/>
            <w:left w:val="none" w:sz="0" w:space="0" w:color="auto"/>
            <w:bottom w:val="none" w:sz="0" w:space="0" w:color="auto"/>
            <w:right w:val="none" w:sz="0" w:space="0" w:color="auto"/>
          </w:divBdr>
          <w:divsChild>
            <w:div w:id="1425347524">
              <w:marLeft w:val="0"/>
              <w:marRight w:val="0"/>
              <w:marTop w:val="0"/>
              <w:marBottom w:val="0"/>
              <w:divBdr>
                <w:top w:val="none" w:sz="0" w:space="0" w:color="auto"/>
                <w:left w:val="none" w:sz="0" w:space="0" w:color="auto"/>
                <w:bottom w:val="none" w:sz="0" w:space="0" w:color="auto"/>
                <w:right w:val="none" w:sz="0" w:space="0" w:color="auto"/>
              </w:divBdr>
              <w:divsChild>
                <w:div w:id="478957577">
                  <w:marLeft w:val="0"/>
                  <w:marRight w:val="0"/>
                  <w:marTop w:val="0"/>
                  <w:marBottom w:val="0"/>
                  <w:divBdr>
                    <w:top w:val="none" w:sz="0" w:space="0" w:color="auto"/>
                    <w:left w:val="none" w:sz="0" w:space="0" w:color="auto"/>
                    <w:bottom w:val="none" w:sz="0" w:space="0" w:color="auto"/>
                    <w:right w:val="none" w:sz="0" w:space="0" w:color="auto"/>
                  </w:divBdr>
                </w:div>
                <w:div w:id="334234799">
                  <w:marLeft w:val="0"/>
                  <w:marRight w:val="0"/>
                  <w:marTop w:val="0"/>
                  <w:marBottom w:val="0"/>
                  <w:divBdr>
                    <w:top w:val="none" w:sz="0" w:space="0" w:color="auto"/>
                    <w:left w:val="none" w:sz="0" w:space="0" w:color="auto"/>
                    <w:bottom w:val="none" w:sz="0" w:space="0" w:color="auto"/>
                    <w:right w:val="none" w:sz="0" w:space="0" w:color="auto"/>
                  </w:divBdr>
                </w:div>
                <w:div w:id="705183597">
                  <w:marLeft w:val="0"/>
                  <w:marRight w:val="0"/>
                  <w:marTop w:val="0"/>
                  <w:marBottom w:val="0"/>
                  <w:divBdr>
                    <w:top w:val="none" w:sz="0" w:space="0" w:color="auto"/>
                    <w:left w:val="none" w:sz="0" w:space="0" w:color="auto"/>
                    <w:bottom w:val="none" w:sz="0" w:space="0" w:color="auto"/>
                    <w:right w:val="none" w:sz="0" w:space="0" w:color="auto"/>
                  </w:divBdr>
                </w:div>
                <w:div w:id="1466117766">
                  <w:marLeft w:val="0"/>
                  <w:marRight w:val="0"/>
                  <w:marTop w:val="0"/>
                  <w:marBottom w:val="0"/>
                  <w:divBdr>
                    <w:top w:val="none" w:sz="0" w:space="0" w:color="auto"/>
                    <w:left w:val="none" w:sz="0" w:space="0" w:color="auto"/>
                    <w:bottom w:val="none" w:sz="0" w:space="0" w:color="auto"/>
                    <w:right w:val="none" w:sz="0" w:space="0" w:color="auto"/>
                  </w:divBdr>
                </w:div>
                <w:div w:id="1486509916">
                  <w:marLeft w:val="0"/>
                  <w:marRight w:val="0"/>
                  <w:marTop w:val="0"/>
                  <w:marBottom w:val="0"/>
                  <w:divBdr>
                    <w:top w:val="none" w:sz="0" w:space="0" w:color="auto"/>
                    <w:left w:val="none" w:sz="0" w:space="0" w:color="auto"/>
                    <w:bottom w:val="none" w:sz="0" w:space="0" w:color="auto"/>
                    <w:right w:val="none" w:sz="0" w:space="0" w:color="auto"/>
                  </w:divBdr>
                </w:div>
                <w:div w:id="398014424">
                  <w:marLeft w:val="0"/>
                  <w:marRight w:val="0"/>
                  <w:marTop w:val="0"/>
                  <w:marBottom w:val="0"/>
                  <w:divBdr>
                    <w:top w:val="none" w:sz="0" w:space="0" w:color="auto"/>
                    <w:left w:val="none" w:sz="0" w:space="0" w:color="auto"/>
                    <w:bottom w:val="none" w:sz="0" w:space="0" w:color="auto"/>
                    <w:right w:val="none" w:sz="0" w:space="0" w:color="auto"/>
                  </w:divBdr>
                </w:div>
                <w:div w:id="2033726518">
                  <w:marLeft w:val="0"/>
                  <w:marRight w:val="0"/>
                  <w:marTop w:val="0"/>
                  <w:marBottom w:val="0"/>
                  <w:divBdr>
                    <w:top w:val="none" w:sz="0" w:space="0" w:color="auto"/>
                    <w:left w:val="none" w:sz="0" w:space="0" w:color="auto"/>
                    <w:bottom w:val="none" w:sz="0" w:space="0" w:color="auto"/>
                    <w:right w:val="none" w:sz="0" w:space="0" w:color="auto"/>
                  </w:divBdr>
                </w:div>
                <w:div w:id="376664841">
                  <w:marLeft w:val="0"/>
                  <w:marRight w:val="0"/>
                  <w:marTop w:val="0"/>
                  <w:marBottom w:val="0"/>
                  <w:divBdr>
                    <w:top w:val="none" w:sz="0" w:space="0" w:color="auto"/>
                    <w:left w:val="none" w:sz="0" w:space="0" w:color="auto"/>
                    <w:bottom w:val="none" w:sz="0" w:space="0" w:color="auto"/>
                    <w:right w:val="none" w:sz="0" w:space="0" w:color="auto"/>
                  </w:divBdr>
                </w:div>
                <w:div w:id="1097869973">
                  <w:marLeft w:val="0"/>
                  <w:marRight w:val="0"/>
                  <w:marTop w:val="0"/>
                  <w:marBottom w:val="0"/>
                  <w:divBdr>
                    <w:top w:val="none" w:sz="0" w:space="0" w:color="auto"/>
                    <w:left w:val="none" w:sz="0" w:space="0" w:color="auto"/>
                    <w:bottom w:val="none" w:sz="0" w:space="0" w:color="auto"/>
                    <w:right w:val="none" w:sz="0" w:space="0" w:color="auto"/>
                  </w:divBdr>
                </w:div>
                <w:div w:id="710494413">
                  <w:marLeft w:val="0"/>
                  <w:marRight w:val="0"/>
                  <w:marTop w:val="0"/>
                  <w:marBottom w:val="0"/>
                  <w:divBdr>
                    <w:top w:val="none" w:sz="0" w:space="0" w:color="auto"/>
                    <w:left w:val="none" w:sz="0" w:space="0" w:color="auto"/>
                    <w:bottom w:val="none" w:sz="0" w:space="0" w:color="auto"/>
                    <w:right w:val="none" w:sz="0" w:space="0" w:color="auto"/>
                  </w:divBdr>
                </w:div>
                <w:div w:id="272439978">
                  <w:marLeft w:val="0"/>
                  <w:marRight w:val="0"/>
                  <w:marTop w:val="0"/>
                  <w:marBottom w:val="0"/>
                  <w:divBdr>
                    <w:top w:val="none" w:sz="0" w:space="0" w:color="auto"/>
                    <w:left w:val="none" w:sz="0" w:space="0" w:color="auto"/>
                    <w:bottom w:val="none" w:sz="0" w:space="0" w:color="auto"/>
                    <w:right w:val="none" w:sz="0" w:space="0" w:color="auto"/>
                  </w:divBdr>
                </w:div>
                <w:div w:id="126708772">
                  <w:marLeft w:val="0"/>
                  <w:marRight w:val="0"/>
                  <w:marTop w:val="0"/>
                  <w:marBottom w:val="0"/>
                  <w:divBdr>
                    <w:top w:val="none" w:sz="0" w:space="0" w:color="auto"/>
                    <w:left w:val="none" w:sz="0" w:space="0" w:color="auto"/>
                    <w:bottom w:val="none" w:sz="0" w:space="0" w:color="auto"/>
                    <w:right w:val="none" w:sz="0" w:space="0" w:color="auto"/>
                  </w:divBdr>
                </w:div>
                <w:div w:id="1420639828">
                  <w:marLeft w:val="0"/>
                  <w:marRight w:val="0"/>
                  <w:marTop w:val="0"/>
                  <w:marBottom w:val="0"/>
                  <w:divBdr>
                    <w:top w:val="none" w:sz="0" w:space="0" w:color="auto"/>
                    <w:left w:val="none" w:sz="0" w:space="0" w:color="auto"/>
                    <w:bottom w:val="none" w:sz="0" w:space="0" w:color="auto"/>
                    <w:right w:val="none" w:sz="0" w:space="0" w:color="auto"/>
                  </w:divBdr>
                </w:div>
                <w:div w:id="651914019">
                  <w:marLeft w:val="0"/>
                  <w:marRight w:val="0"/>
                  <w:marTop w:val="0"/>
                  <w:marBottom w:val="0"/>
                  <w:divBdr>
                    <w:top w:val="none" w:sz="0" w:space="0" w:color="auto"/>
                    <w:left w:val="none" w:sz="0" w:space="0" w:color="auto"/>
                    <w:bottom w:val="none" w:sz="0" w:space="0" w:color="auto"/>
                    <w:right w:val="none" w:sz="0" w:space="0" w:color="auto"/>
                  </w:divBdr>
                </w:div>
                <w:div w:id="1185634075">
                  <w:marLeft w:val="0"/>
                  <w:marRight w:val="0"/>
                  <w:marTop w:val="0"/>
                  <w:marBottom w:val="0"/>
                  <w:divBdr>
                    <w:top w:val="none" w:sz="0" w:space="0" w:color="auto"/>
                    <w:left w:val="none" w:sz="0" w:space="0" w:color="auto"/>
                    <w:bottom w:val="none" w:sz="0" w:space="0" w:color="auto"/>
                    <w:right w:val="none" w:sz="0" w:space="0" w:color="auto"/>
                  </w:divBdr>
                </w:div>
                <w:div w:id="1493527790">
                  <w:marLeft w:val="0"/>
                  <w:marRight w:val="0"/>
                  <w:marTop w:val="0"/>
                  <w:marBottom w:val="0"/>
                  <w:divBdr>
                    <w:top w:val="none" w:sz="0" w:space="0" w:color="auto"/>
                    <w:left w:val="none" w:sz="0" w:space="0" w:color="auto"/>
                    <w:bottom w:val="none" w:sz="0" w:space="0" w:color="auto"/>
                    <w:right w:val="none" w:sz="0" w:space="0" w:color="auto"/>
                  </w:divBdr>
                </w:div>
                <w:div w:id="66806309">
                  <w:marLeft w:val="0"/>
                  <w:marRight w:val="0"/>
                  <w:marTop w:val="0"/>
                  <w:marBottom w:val="0"/>
                  <w:divBdr>
                    <w:top w:val="none" w:sz="0" w:space="0" w:color="auto"/>
                    <w:left w:val="none" w:sz="0" w:space="0" w:color="auto"/>
                    <w:bottom w:val="none" w:sz="0" w:space="0" w:color="auto"/>
                    <w:right w:val="none" w:sz="0" w:space="0" w:color="auto"/>
                  </w:divBdr>
                </w:div>
                <w:div w:id="1280184117">
                  <w:marLeft w:val="0"/>
                  <w:marRight w:val="0"/>
                  <w:marTop w:val="0"/>
                  <w:marBottom w:val="0"/>
                  <w:divBdr>
                    <w:top w:val="none" w:sz="0" w:space="0" w:color="auto"/>
                    <w:left w:val="none" w:sz="0" w:space="0" w:color="auto"/>
                    <w:bottom w:val="none" w:sz="0" w:space="0" w:color="auto"/>
                    <w:right w:val="none" w:sz="0" w:space="0" w:color="auto"/>
                  </w:divBdr>
                </w:div>
                <w:div w:id="1837525496">
                  <w:marLeft w:val="0"/>
                  <w:marRight w:val="0"/>
                  <w:marTop w:val="0"/>
                  <w:marBottom w:val="0"/>
                  <w:divBdr>
                    <w:top w:val="none" w:sz="0" w:space="0" w:color="auto"/>
                    <w:left w:val="none" w:sz="0" w:space="0" w:color="auto"/>
                    <w:bottom w:val="none" w:sz="0" w:space="0" w:color="auto"/>
                    <w:right w:val="none" w:sz="0" w:space="0" w:color="auto"/>
                  </w:divBdr>
                </w:div>
                <w:div w:id="98649397">
                  <w:marLeft w:val="0"/>
                  <w:marRight w:val="0"/>
                  <w:marTop w:val="0"/>
                  <w:marBottom w:val="0"/>
                  <w:divBdr>
                    <w:top w:val="none" w:sz="0" w:space="0" w:color="auto"/>
                    <w:left w:val="none" w:sz="0" w:space="0" w:color="auto"/>
                    <w:bottom w:val="none" w:sz="0" w:space="0" w:color="auto"/>
                    <w:right w:val="none" w:sz="0" w:space="0" w:color="auto"/>
                  </w:divBdr>
                </w:div>
                <w:div w:id="519050738">
                  <w:marLeft w:val="0"/>
                  <w:marRight w:val="0"/>
                  <w:marTop w:val="0"/>
                  <w:marBottom w:val="0"/>
                  <w:divBdr>
                    <w:top w:val="none" w:sz="0" w:space="0" w:color="auto"/>
                    <w:left w:val="none" w:sz="0" w:space="0" w:color="auto"/>
                    <w:bottom w:val="none" w:sz="0" w:space="0" w:color="auto"/>
                    <w:right w:val="none" w:sz="0" w:space="0" w:color="auto"/>
                  </w:divBdr>
                </w:div>
                <w:div w:id="38207517">
                  <w:marLeft w:val="0"/>
                  <w:marRight w:val="0"/>
                  <w:marTop w:val="0"/>
                  <w:marBottom w:val="0"/>
                  <w:divBdr>
                    <w:top w:val="none" w:sz="0" w:space="0" w:color="auto"/>
                    <w:left w:val="none" w:sz="0" w:space="0" w:color="auto"/>
                    <w:bottom w:val="none" w:sz="0" w:space="0" w:color="auto"/>
                    <w:right w:val="none" w:sz="0" w:space="0" w:color="auto"/>
                  </w:divBdr>
                </w:div>
                <w:div w:id="1615208440">
                  <w:marLeft w:val="0"/>
                  <w:marRight w:val="0"/>
                  <w:marTop w:val="0"/>
                  <w:marBottom w:val="0"/>
                  <w:divBdr>
                    <w:top w:val="none" w:sz="0" w:space="0" w:color="auto"/>
                    <w:left w:val="none" w:sz="0" w:space="0" w:color="auto"/>
                    <w:bottom w:val="none" w:sz="0" w:space="0" w:color="auto"/>
                    <w:right w:val="none" w:sz="0" w:space="0" w:color="auto"/>
                  </w:divBdr>
                </w:div>
                <w:div w:id="134683596">
                  <w:marLeft w:val="0"/>
                  <w:marRight w:val="0"/>
                  <w:marTop w:val="0"/>
                  <w:marBottom w:val="0"/>
                  <w:divBdr>
                    <w:top w:val="none" w:sz="0" w:space="0" w:color="auto"/>
                    <w:left w:val="none" w:sz="0" w:space="0" w:color="auto"/>
                    <w:bottom w:val="none" w:sz="0" w:space="0" w:color="auto"/>
                    <w:right w:val="none" w:sz="0" w:space="0" w:color="auto"/>
                  </w:divBdr>
                </w:div>
                <w:div w:id="1821538438">
                  <w:marLeft w:val="0"/>
                  <w:marRight w:val="0"/>
                  <w:marTop w:val="0"/>
                  <w:marBottom w:val="0"/>
                  <w:divBdr>
                    <w:top w:val="none" w:sz="0" w:space="0" w:color="auto"/>
                    <w:left w:val="none" w:sz="0" w:space="0" w:color="auto"/>
                    <w:bottom w:val="none" w:sz="0" w:space="0" w:color="auto"/>
                    <w:right w:val="none" w:sz="0" w:space="0" w:color="auto"/>
                  </w:divBdr>
                </w:div>
                <w:div w:id="1628929134">
                  <w:marLeft w:val="0"/>
                  <w:marRight w:val="0"/>
                  <w:marTop w:val="0"/>
                  <w:marBottom w:val="0"/>
                  <w:divBdr>
                    <w:top w:val="none" w:sz="0" w:space="0" w:color="auto"/>
                    <w:left w:val="none" w:sz="0" w:space="0" w:color="auto"/>
                    <w:bottom w:val="none" w:sz="0" w:space="0" w:color="auto"/>
                    <w:right w:val="none" w:sz="0" w:space="0" w:color="auto"/>
                  </w:divBdr>
                </w:div>
                <w:div w:id="877619326">
                  <w:marLeft w:val="0"/>
                  <w:marRight w:val="0"/>
                  <w:marTop w:val="0"/>
                  <w:marBottom w:val="0"/>
                  <w:divBdr>
                    <w:top w:val="none" w:sz="0" w:space="0" w:color="auto"/>
                    <w:left w:val="none" w:sz="0" w:space="0" w:color="auto"/>
                    <w:bottom w:val="none" w:sz="0" w:space="0" w:color="auto"/>
                    <w:right w:val="none" w:sz="0" w:space="0" w:color="auto"/>
                  </w:divBdr>
                </w:div>
                <w:div w:id="1436094783">
                  <w:marLeft w:val="0"/>
                  <w:marRight w:val="0"/>
                  <w:marTop w:val="0"/>
                  <w:marBottom w:val="0"/>
                  <w:divBdr>
                    <w:top w:val="none" w:sz="0" w:space="0" w:color="auto"/>
                    <w:left w:val="none" w:sz="0" w:space="0" w:color="auto"/>
                    <w:bottom w:val="none" w:sz="0" w:space="0" w:color="auto"/>
                    <w:right w:val="none" w:sz="0" w:space="0" w:color="auto"/>
                  </w:divBdr>
                </w:div>
                <w:div w:id="653946212">
                  <w:marLeft w:val="0"/>
                  <w:marRight w:val="0"/>
                  <w:marTop w:val="0"/>
                  <w:marBottom w:val="0"/>
                  <w:divBdr>
                    <w:top w:val="none" w:sz="0" w:space="0" w:color="auto"/>
                    <w:left w:val="none" w:sz="0" w:space="0" w:color="auto"/>
                    <w:bottom w:val="none" w:sz="0" w:space="0" w:color="auto"/>
                    <w:right w:val="none" w:sz="0" w:space="0" w:color="auto"/>
                  </w:divBdr>
                </w:div>
                <w:div w:id="815533952">
                  <w:marLeft w:val="0"/>
                  <w:marRight w:val="0"/>
                  <w:marTop w:val="0"/>
                  <w:marBottom w:val="0"/>
                  <w:divBdr>
                    <w:top w:val="none" w:sz="0" w:space="0" w:color="auto"/>
                    <w:left w:val="none" w:sz="0" w:space="0" w:color="auto"/>
                    <w:bottom w:val="none" w:sz="0" w:space="0" w:color="auto"/>
                    <w:right w:val="none" w:sz="0" w:space="0" w:color="auto"/>
                  </w:divBdr>
                </w:div>
                <w:div w:id="883567538">
                  <w:marLeft w:val="0"/>
                  <w:marRight w:val="0"/>
                  <w:marTop w:val="0"/>
                  <w:marBottom w:val="0"/>
                  <w:divBdr>
                    <w:top w:val="none" w:sz="0" w:space="0" w:color="auto"/>
                    <w:left w:val="none" w:sz="0" w:space="0" w:color="auto"/>
                    <w:bottom w:val="none" w:sz="0" w:space="0" w:color="auto"/>
                    <w:right w:val="none" w:sz="0" w:space="0" w:color="auto"/>
                  </w:divBdr>
                </w:div>
                <w:div w:id="1390499061">
                  <w:marLeft w:val="0"/>
                  <w:marRight w:val="0"/>
                  <w:marTop w:val="0"/>
                  <w:marBottom w:val="0"/>
                  <w:divBdr>
                    <w:top w:val="none" w:sz="0" w:space="0" w:color="auto"/>
                    <w:left w:val="none" w:sz="0" w:space="0" w:color="auto"/>
                    <w:bottom w:val="none" w:sz="0" w:space="0" w:color="auto"/>
                    <w:right w:val="none" w:sz="0" w:space="0" w:color="auto"/>
                  </w:divBdr>
                </w:div>
                <w:div w:id="1324700180">
                  <w:marLeft w:val="0"/>
                  <w:marRight w:val="0"/>
                  <w:marTop w:val="0"/>
                  <w:marBottom w:val="0"/>
                  <w:divBdr>
                    <w:top w:val="none" w:sz="0" w:space="0" w:color="auto"/>
                    <w:left w:val="none" w:sz="0" w:space="0" w:color="auto"/>
                    <w:bottom w:val="none" w:sz="0" w:space="0" w:color="auto"/>
                    <w:right w:val="none" w:sz="0" w:space="0" w:color="auto"/>
                  </w:divBdr>
                </w:div>
                <w:div w:id="1509708558">
                  <w:marLeft w:val="0"/>
                  <w:marRight w:val="0"/>
                  <w:marTop w:val="0"/>
                  <w:marBottom w:val="0"/>
                  <w:divBdr>
                    <w:top w:val="none" w:sz="0" w:space="0" w:color="auto"/>
                    <w:left w:val="none" w:sz="0" w:space="0" w:color="auto"/>
                    <w:bottom w:val="none" w:sz="0" w:space="0" w:color="auto"/>
                    <w:right w:val="none" w:sz="0" w:space="0" w:color="auto"/>
                  </w:divBdr>
                </w:div>
                <w:div w:id="1580627648">
                  <w:marLeft w:val="0"/>
                  <w:marRight w:val="0"/>
                  <w:marTop w:val="0"/>
                  <w:marBottom w:val="0"/>
                  <w:divBdr>
                    <w:top w:val="none" w:sz="0" w:space="0" w:color="auto"/>
                    <w:left w:val="none" w:sz="0" w:space="0" w:color="auto"/>
                    <w:bottom w:val="none" w:sz="0" w:space="0" w:color="auto"/>
                    <w:right w:val="none" w:sz="0" w:space="0" w:color="auto"/>
                  </w:divBdr>
                </w:div>
                <w:div w:id="1231304963">
                  <w:marLeft w:val="0"/>
                  <w:marRight w:val="0"/>
                  <w:marTop w:val="0"/>
                  <w:marBottom w:val="0"/>
                  <w:divBdr>
                    <w:top w:val="none" w:sz="0" w:space="0" w:color="auto"/>
                    <w:left w:val="none" w:sz="0" w:space="0" w:color="auto"/>
                    <w:bottom w:val="none" w:sz="0" w:space="0" w:color="auto"/>
                    <w:right w:val="none" w:sz="0" w:space="0" w:color="auto"/>
                  </w:divBdr>
                </w:div>
                <w:div w:id="1304233715">
                  <w:marLeft w:val="0"/>
                  <w:marRight w:val="0"/>
                  <w:marTop w:val="0"/>
                  <w:marBottom w:val="0"/>
                  <w:divBdr>
                    <w:top w:val="none" w:sz="0" w:space="0" w:color="auto"/>
                    <w:left w:val="none" w:sz="0" w:space="0" w:color="auto"/>
                    <w:bottom w:val="none" w:sz="0" w:space="0" w:color="auto"/>
                    <w:right w:val="none" w:sz="0" w:space="0" w:color="auto"/>
                  </w:divBdr>
                </w:div>
                <w:div w:id="482819903">
                  <w:marLeft w:val="0"/>
                  <w:marRight w:val="0"/>
                  <w:marTop w:val="0"/>
                  <w:marBottom w:val="0"/>
                  <w:divBdr>
                    <w:top w:val="none" w:sz="0" w:space="0" w:color="auto"/>
                    <w:left w:val="none" w:sz="0" w:space="0" w:color="auto"/>
                    <w:bottom w:val="none" w:sz="0" w:space="0" w:color="auto"/>
                    <w:right w:val="none" w:sz="0" w:space="0" w:color="auto"/>
                  </w:divBdr>
                </w:div>
                <w:div w:id="1670406531">
                  <w:marLeft w:val="0"/>
                  <w:marRight w:val="0"/>
                  <w:marTop w:val="0"/>
                  <w:marBottom w:val="0"/>
                  <w:divBdr>
                    <w:top w:val="none" w:sz="0" w:space="0" w:color="auto"/>
                    <w:left w:val="none" w:sz="0" w:space="0" w:color="auto"/>
                    <w:bottom w:val="none" w:sz="0" w:space="0" w:color="auto"/>
                    <w:right w:val="none" w:sz="0" w:space="0" w:color="auto"/>
                  </w:divBdr>
                </w:div>
                <w:div w:id="166867381">
                  <w:marLeft w:val="0"/>
                  <w:marRight w:val="0"/>
                  <w:marTop w:val="0"/>
                  <w:marBottom w:val="0"/>
                  <w:divBdr>
                    <w:top w:val="none" w:sz="0" w:space="0" w:color="auto"/>
                    <w:left w:val="none" w:sz="0" w:space="0" w:color="auto"/>
                    <w:bottom w:val="none" w:sz="0" w:space="0" w:color="auto"/>
                    <w:right w:val="none" w:sz="0" w:space="0" w:color="auto"/>
                  </w:divBdr>
                </w:div>
                <w:div w:id="11996296">
                  <w:marLeft w:val="0"/>
                  <w:marRight w:val="0"/>
                  <w:marTop w:val="0"/>
                  <w:marBottom w:val="0"/>
                  <w:divBdr>
                    <w:top w:val="none" w:sz="0" w:space="0" w:color="auto"/>
                    <w:left w:val="none" w:sz="0" w:space="0" w:color="auto"/>
                    <w:bottom w:val="none" w:sz="0" w:space="0" w:color="auto"/>
                    <w:right w:val="none" w:sz="0" w:space="0" w:color="auto"/>
                  </w:divBdr>
                </w:div>
                <w:div w:id="1448237538">
                  <w:marLeft w:val="0"/>
                  <w:marRight w:val="0"/>
                  <w:marTop w:val="0"/>
                  <w:marBottom w:val="0"/>
                  <w:divBdr>
                    <w:top w:val="none" w:sz="0" w:space="0" w:color="auto"/>
                    <w:left w:val="none" w:sz="0" w:space="0" w:color="auto"/>
                    <w:bottom w:val="none" w:sz="0" w:space="0" w:color="auto"/>
                    <w:right w:val="none" w:sz="0" w:space="0" w:color="auto"/>
                  </w:divBdr>
                </w:div>
                <w:div w:id="1263413559">
                  <w:marLeft w:val="0"/>
                  <w:marRight w:val="0"/>
                  <w:marTop w:val="0"/>
                  <w:marBottom w:val="0"/>
                  <w:divBdr>
                    <w:top w:val="none" w:sz="0" w:space="0" w:color="auto"/>
                    <w:left w:val="none" w:sz="0" w:space="0" w:color="auto"/>
                    <w:bottom w:val="none" w:sz="0" w:space="0" w:color="auto"/>
                    <w:right w:val="none" w:sz="0" w:space="0" w:color="auto"/>
                  </w:divBdr>
                </w:div>
                <w:div w:id="623317343">
                  <w:marLeft w:val="0"/>
                  <w:marRight w:val="0"/>
                  <w:marTop w:val="0"/>
                  <w:marBottom w:val="0"/>
                  <w:divBdr>
                    <w:top w:val="none" w:sz="0" w:space="0" w:color="auto"/>
                    <w:left w:val="none" w:sz="0" w:space="0" w:color="auto"/>
                    <w:bottom w:val="none" w:sz="0" w:space="0" w:color="auto"/>
                    <w:right w:val="none" w:sz="0" w:space="0" w:color="auto"/>
                  </w:divBdr>
                </w:div>
                <w:div w:id="121966287">
                  <w:marLeft w:val="0"/>
                  <w:marRight w:val="0"/>
                  <w:marTop w:val="0"/>
                  <w:marBottom w:val="0"/>
                  <w:divBdr>
                    <w:top w:val="none" w:sz="0" w:space="0" w:color="auto"/>
                    <w:left w:val="none" w:sz="0" w:space="0" w:color="auto"/>
                    <w:bottom w:val="none" w:sz="0" w:space="0" w:color="auto"/>
                    <w:right w:val="none" w:sz="0" w:space="0" w:color="auto"/>
                  </w:divBdr>
                </w:div>
                <w:div w:id="959800737">
                  <w:marLeft w:val="0"/>
                  <w:marRight w:val="0"/>
                  <w:marTop w:val="0"/>
                  <w:marBottom w:val="0"/>
                  <w:divBdr>
                    <w:top w:val="none" w:sz="0" w:space="0" w:color="auto"/>
                    <w:left w:val="none" w:sz="0" w:space="0" w:color="auto"/>
                    <w:bottom w:val="none" w:sz="0" w:space="0" w:color="auto"/>
                    <w:right w:val="none" w:sz="0" w:space="0" w:color="auto"/>
                  </w:divBdr>
                </w:div>
                <w:div w:id="11424203">
                  <w:marLeft w:val="0"/>
                  <w:marRight w:val="0"/>
                  <w:marTop w:val="0"/>
                  <w:marBottom w:val="0"/>
                  <w:divBdr>
                    <w:top w:val="none" w:sz="0" w:space="0" w:color="auto"/>
                    <w:left w:val="none" w:sz="0" w:space="0" w:color="auto"/>
                    <w:bottom w:val="none" w:sz="0" w:space="0" w:color="auto"/>
                    <w:right w:val="none" w:sz="0" w:space="0" w:color="auto"/>
                  </w:divBdr>
                </w:div>
                <w:div w:id="1722247988">
                  <w:marLeft w:val="0"/>
                  <w:marRight w:val="0"/>
                  <w:marTop w:val="0"/>
                  <w:marBottom w:val="0"/>
                  <w:divBdr>
                    <w:top w:val="none" w:sz="0" w:space="0" w:color="auto"/>
                    <w:left w:val="none" w:sz="0" w:space="0" w:color="auto"/>
                    <w:bottom w:val="none" w:sz="0" w:space="0" w:color="auto"/>
                    <w:right w:val="none" w:sz="0" w:space="0" w:color="auto"/>
                  </w:divBdr>
                </w:div>
                <w:div w:id="1530290063">
                  <w:marLeft w:val="0"/>
                  <w:marRight w:val="0"/>
                  <w:marTop w:val="0"/>
                  <w:marBottom w:val="0"/>
                  <w:divBdr>
                    <w:top w:val="none" w:sz="0" w:space="0" w:color="auto"/>
                    <w:left w:val="none" w:sz="0" w:space="0" w:color="auto"/>
                    <w:bottom w:val="none" w:sz="0" w:space="0" w:color="auto"/>
                    <w:right w:val="none" w:sz="0" w:space="0" w:color="auto"/>
                  </w:divBdr>
                </w:div>
                <w:div w:id="277951185">
                  <w:marLeft w:val="0"/>
                  <w:marRight w:val="0"/>
                  <w:marTop w:val="0"/>
                  <w:marBottom w:val="0"/>
                  <w:divBdr>
                    <w:top w:val="none" w:sz="0" w:space="0" w:color="auto"/>
                    <w:left w:val="none" w:sz="0" w:space="0" w:color="auto"/>
                    <w:bottom w:val="none" w:sz="0" w:space="0" w:color="auto"/>
                    <w:right w:val="none" w:sz="0" w:space="0" w:color="auto"/>
                  </w:divBdr>
                </w:div>
                <w:div w:id="520895301">
                  <w:marLeft w:val="0"/>
                  <w:marRight w:val="0"/>
                  <w:marTop w:val="0"/>
                  <w:marBottom w:val="0"/>
                  <w:divBdr>
                    <w:top w:val="none" w:sz="0" w:space="0" w:color="auto"/>
                    <w:left w:val="none" w:sz="0" w:space="0" w:color="auto"/>
                    <w:bottom w:val="none" w:sz="0" w:space="0" w:color="auto"/>
                    <w:right w:val="none" w:sz="0" w:space="0" w:color="auto"/>
                  </w:divBdr>
                </w:div>
                <w:div w:id="1354569911">
                  <w:marLeft w:val="0"/>
                  <w:marRight w:val="0"/>
                  <w:marTop w:val="0"/>
                  <w:marBottom w:val="0"/>
                  <w:divBdr>
                    <w:top w:val="none" w:sz="0" w:space="0" w:color="auto"/>
                    <w:left w:val="none" w:sz="0" w:space="0" w:color="auto"/>
                    <w:bottom w:val="none" w:sz="0" w:space="0" w:color="auto"/>
                    <w:right w:val="none" w:sz="0" w:space="0" w:color="auto"/>
                  </w:divBdr>
                </w:div>
                <w:div w:id="983042196">
                  <w:marLeft w:val="0"/>
                  <w:marRight w:val="0"/>
                  <w:marTop w:val="0"/>
                  <w:marBottom w:val="0"/>
                  <w:divBdr>
                    <w:top w:val="none" w:sz="0" w:space="0" w:color="auto"/>
                    <w:left w:val="none" w:sz="0" w:space="0" w:color="auto"/>
                    <w:bottom w:val="none" w:sz="0" w:space="0" w:color="auto"/>
                    <w:right w:val="none" w:sz="0" w:space="0" w:color="auto"/>
                  </w:divBdr>
                </w:div>
                <w:div w:id="485820882">
                  <w:marLeft w:val="0"/>
                  <w:marRight w:val="0"/>
                  <w:marTop w:val="0"/>
                  <w:marBottom w:val="0"/>
                  <w:divBdr>
                    <w:top w:val="none" w:sz="0" w:space="0" w:color="auto"/>
                    <w:left w:val="none" w:sz="0" w:space="0" w:color="auto"/>
                    <w:bottom w:val="none" w:sz="0" w:space="0" w:color="auto"/>
                    <w:right w:val="none" w:sz="0" w:space="0" w:color="auto"/>
                  </w:divBdr>
                </w:div>
                <w:div w:id="1429735649">
                  <w:marLeft w:val="0"/>
                  <w:marRight w:val="0"/>
                  <w:marTop w:val="0"/>
                  <w:marBottom w:val="0"/>
                  <w:divBdr>
                    <w:top w:val="none" w:sz="0" w:space="0" w:color="auto"/>
                    <w:left w:val="none" w:sz="0" w:space="0" w:color="auto"/>
                    <w:bottom w:val="none" w:sz="0" w:space="0" w:color="auto"/>
                    <w:right w:val="none" w:sz="0" w:space="0" w:color="auto"/>
                  </w:divBdr>
                </w:div>
                <w:div w:id="655961285">
                  <w:marLeft w:val="0"/>
                  <w:marRight w:val="0"/>
                  <w:marTop w:val="0"/>
                  <w:marBottom w:val="0"/>
                  <w:divBdr>
                    <w:top w:val="none" w:sz="0" w:space="0" w:color="auto"/>
                    <w:left w:val="none" w:sz="0" w:space="0" w:color="auto"/>
                    <w:bottom w:val="none" w:sz="0" w:space="0" w:color="auto"/>
                    <w:right w:val="none" w:sz="0" w:space="0" w:color="auto"/>
                  </w:divBdr>
                </w:div>
                <w:div w:id="446002562">
                  <w:marLeft w:val="0"/>
                  <w:marRight w:val="0"/>
                  <w:marTop w:val="0"/>
                  <w:marBottom w:val="0"/>
                  <w:divBdr>
                    <w:top w:val="none" w:sz="0" w:space="0" w:color="auto"/>
                    <w:left w:val="none" w:sz="0" w:space="0" w:color="auto"/>
                    <w:bottom w:val="none" w:sz="0" w:space="0" w:color="auto"/>
                    <w:right w:val="none" w:sz="0" w:space="0" w:color="auto"/>
                  </w:divBdr>
                </w:div>
                <w:div w:id="433521096">
                  <w:marLeft w:val="0"/>
                  <w:marRight w:val="0"/>
                  <w:marTop w:val="0"/>
                  <w:marBottom w:val="0"/>
                  <w:divBdr>
                    <w:top w:val="none" w:sz="0" w:space="0" w:color="auto"/>
                    <w:left w:val="none" w:sz="0" w:space="0" w:color="auto"/>
                    <w:bottom w:val="none" w:sz="0" w:space="0" w:color="auto"/>
                    <w:right w:val="none" w:sz="0" w:space="0" w:color="auto"/>
                  </w:divBdr>
                </w:div>
                <w:div w:id="1300182477">
                  <w:marLeft w:val="0"/>
                  <w:marRight w:val="0"/>
                  <w:marTop w:val="0"/>
                  <w:marBottom w:val="0"/>
                  <w:divBdr>
                    <w:top w:val="none" w:sz="0" w:space="0" w:color="auto"/>
                    <w:left w:val="none" w:sz="0" w:space="0" w:color="auto"/>
                    <w:bottom w:val="none" w:sz="0" w:space="0" w:color="auto"/>
                    <w:right w:val="none" w:sz="0" w:space="0" w:color="auto"/>
                  </w:divBdr>
                </w:div>
                <w:div w:id="477693322">
                  <w:marLeft w:val="0"/>
                  <w:marRight w:val="0"/>
                  <w:marTop w:val="0"/>
                  <w:marBottom w:val="0"/>
                  <w:divBdr>
                    <w:top w:val="none" w:sz="0" w:space="0" w:color="auto"/>
                    <w:left w:val="none" w:sz="0" w:space="0" w:color="auto"/>
                    <w:bottom w:val="none" w:sz="0" w:space="0" w:color="auto"/>
                    <w:right w:val="none" w:sz="0" w:space="0" w:color="auto"/>
                  </w:divBdr>
                </w:div>
                <w:div w:id="393432150">
                  <w:marLeft w:val="0"/>
                  <w:marRight w:val="0"/>
                  <w:marTop w:val="0"/>
                  <w:marBottom w:val="0"/>
                  <w:divBdr>
                    <w:top w:val="none" w:sz="0" w:space="0" w:color="auto"/>
                    <w:left w:val="none" w:sz="0" w:space="0" w:color="auto"/>
                    <w:bottom w:val="none" w:sz="0" w:space="0" w:color="auto"/>
                    <w:right w:val="none" w:sz="0" w:space="0" w:color="auto"/>
                  </w:divBdr>
                </w:div>
                <w:div w:id="677271036">
                  <w:marLeft w:val="0"/>
                  <w:marRight w:val="0"/>
                  <w:marTop w:val="0"/>
                  <w:marBottom w:val="0"/>
                  <w:divBdr>
                    <w:top w:val="none" w:sz="0" w:space="0" w:color="auto"/>
                    <w:left w:val="none" w:sz="0" w:space="0" w:color="auto"/>
                    <w:bottom w:val="none" w:sz="0" w:space="0" w:color="auto"/>
                    <w:right w:val="none" w:sz="0" w:space="0" w:color="auto"/>
                  </w:divBdr>
                </w:div>
                <w:div w:id="1103453072">
                  <w:marLeft w:val="0"/>
                  <w:marRight w:val="0"/>
                  <w:marTop w:val="0"/>
                  <w:marBottom w:val="0"/>
                  <w:divBdr>
                    <w:top w:val="none" w:sz="0" w:space="0" w:color="auto"/>
                    <w:left w:val="none" w:sz="0" w:space="0" w:color="auto"/>
                    <w:bottom w:val="none" w:sz="0" w:space="0" w:color="auto"/>
                    <w:right w:val="none" w:sz="0" w:space="0" w:color="auto"/>
                  </w:divBdr>
                </w:div>
                <w:div w:id="957569212">
                  <w:marLeft w:val="0"/>
                  <w:marRight w:val="0"/>
                  <w:marTop w:val="0"/>
                  <w:marBottom w:val="0"/>
                  <w:divBdr>
                    <w:top w:val="none" w:sz="0" w:space="0" w:color="auto"/>
                    <w:left w:val="none" w:sz="0" w:space="0" w:color="auto"/>
                    <w:bottom w:val="none" w:sz="0" w:space="0" w:color="auto"/>
                    <w:right w:val="none" w:sz="0" w:space="0" w:color="auto"/>
                  </w:divBdr>
                </w:div>
                <w:div w:id="1359311062">
                  <w:marLeft w:val="0"/>
                  <w:marRight w:val="0"/>
                  <w:marTop w:val="0"/>
                  <w:marBottom w:val="0"/>
                  <w:divBdr>
                    <w:top w:val="none" w:sz="0" w:space="0" w:color="auto"/>
                    <w:left w:val="none" w:sz="0" w:space="0" w:color="auto"/>
                    <w:bottom w:val="none" w:sz="0" w:space="0" w:color="auto"/>
                    <w:right w:val="none" w:sz="0" w:space="0" w:color="auto"/>
                  </w:divBdr>
                </w:div>
                <w:div w:id="1631939194">
                  <w:marLeft w:val="0"/>
                  <w:marRight w:val="0"/>
                  <w:marTop w:val="0"/>
                  <w:marBottom w:val="0"/>
                  <w:divBdr>
                    <w:top w:val="none" w:sz="0" w:space="0" w:color="auto"/>
                    <w:left w:val="none" w:sz="0" w:space="0" w:color="auto"/>
                    <w:bottom w:val="none" w:sz="0" w:space="0" w:color="auto"/>
                    <w:right w:val="none" w:sz="0" w:space="0" w:color="auto"/>
                  </w:divBdr>
                </w:div>
                <w:div w:id="1991444934">
                  <w:marLeft w:val="0"/>
                  <w:marRight w:val="0"/>
                  <w:marTop w:val="0"/>
                  <w:marBottom w:val="0"/>
                  <w:divBdr>
                    <w:top w:val="none" w:sz="0" w:space="0" w:color="auto"/>
                    <w:left w:val="none" w:sz="0" w:space="0" w:color="auto"/>
                    <w:bottom w:val="none" w:sz="0" w:space="0" w:color="auto"/>
                    <w:right w:val="none" w:sz="0" w:space="0" w:color="auto"/>
                  </w:divBdr>
                </w:div>
                <w:div w:id="166864695">
                  <w:marLeft w:val="0"/>
                  <w:marRight w:val="0"/>
                  <w:marTop w:val="0"/>
                  <w:marBottom w:val="0"/>
                  <w:divBdr>
                    <w:top w:val="none" w:sz="0" w:space="0" w:color="auto"/>
                    <w:left w:val="none" w:sz="0" w:space="0" w:color="auto"/>
                    <w:bottom w:val="none" w:sz="0" w:space="0" w:color="auto"/>
                    <w:right w:val="none" w:sz="0" w:space="0" w:color="auto"/>
                  </w:divBdr>
                </w:div>
                <w:div w:id="42024496">
                  <w:marLeft w:val="0"/>
                  <w:marRight w:val="0"/>
                  <w:marTop w:val="0"/>
                  <w:marBottom w:val="0"/>
                  <w:divBdr>
                    <w:top w:val="none" w:sz="0" w:space="0" w:color="auto"/>
                    <w:left w:val="none" w:sz="0" w:space="0" w:color="auto"/>
                    <w:bottom w:val="none" w:sz="0" w:space="0" w:color="auto"/>
                    <w:right w:val="none" w:sz="0" w:space="0" w:color="auto"/>
                  </w:divBdr>
                </w:div>
                <w:div w:id="1103917906">
                  <w:marLeft w:val="0"/>
                  <w:marRight w:val="0"/>
                  <w:marTop w:val="0"/>
                  <w:marBottom w:val="0"/>
                  <w:divBdr>
                    <w:top w:val="none" w:sz="0" w:space="0" w:color="auto"/>
                    <w:left w:val="none" w:sz="0" w:space="0" w:color="auto"/>
                    <w:bottom w:val="none" w:sz="0" w:space="0" w:color="auto"/>
                    <w:right w:val="none" w:sz="0" w:space="0" w:color="auto"/>
                  </w:divBdr>
                </w:div>
                <w:div w:id="1236672007">
                  <w:marLeft w:val="0"/>
                  <w:marRight w:val="0"/>
                  <w:marTop w:val="0"/>
                  <w:marBottom w:val="0"/>
                  <w:divBdr>
                    <w:top w:val="none" w:sz="0" w:space="0" w:color="auto"/>
                    <w:left w:val="none" w:sz="0" w:space="0" w:color="auto"/>
                    <w:bottom w:val="none" w:sz="0" w:space="0" w:color="auto"/>
                    <w:right w:val="none" w:sz="0" w:space="0" w:color="auto"/>
                  </w:divBdr>
                </w:div>
                <w:div w:id="252859955">
                  <w:marLeft w:val="0"/>
                  <w:marRight w:val="0"/>
                  <w:marTop w:val="0"/>
                  <w:marBottom w:val="0"/>
                  <w:divBdr>
                    <w:top w:val="none" w:sz="0" w:space="0" w:color="auto"/>
                    <w:left w:val="none" w:sz="0" w:space="0" w:color="auto"/>
                    <w:bottom w:val="none" w:sz="0" w:space="0" w:color="auto"/>
                    <w:right w:val="none" w:sz="0" w:space="0" w:color="auto"/>
                  </w:divBdr>
                </w:div>
                <w:div w:id="338627649">
                  <w:marLeft w:val="0"/>
                  <w:marRight w:val="0"/>
                  <w:marTop w:val="0"/>
                  <w:marBottom w:val="0"/>
                  <w:divBdr>
                    <w:top w:val="none" w:sz="0" w:space="0" w:color="auto"/>
                    <w:left w:val="none" w:sz="0" w:space="0" w:color="auto"/>
                    <w:bottom w:val="none" w:sz="0" w:space="0" w:color="auto"/>
                    <w:right w:val="none" w:sz="0" w:space="0" w:color="auto"/>
                  </w:divBdr>
                </w:div>
                <w:div w:id="798229730">
                  <w:marLeft w:val="0"/>
                  <w:marRight w:val="0"/>
                  <w:marTop w:val="0"/>
                  <w:marBottom w:val="0"/>
                  <w:divBdr>
                    <w:top w:val="none" w:sz="0" w:space="0" w:color="auto"/>
                    <w:left w:val="none" w:sz="0" w:space="0" w:color="auto"/>
                    <w:bottom w:val="none" w:sz="0" w:space="0" w:color="auto"/>
                    <w:right w:val="none" w:sz="0" w:space="0" w:color="auto"/>
                  </w:divBdr>
                </w:div>
                <w:div w:id="1757942325">
                  <w:marLeft w:val="0"/>
                  <w:marRight w:val="0"/>
                  <w:marTop w:val="0"/>
                  <w:marBottom w:val="0"/>
                  <w:divBdr>
                    <w:top w:val="none" w:sz="0" w:space="0" w:color="auto"/>
                    <w:left w:val="none" w:sz="0" w:space="0" w:color="auto"/>
                    <w:bottom w:val="none" w:sz="0" w:space="0" w:color="auto"/>
                    <w:right w:val="none" w:sz="0" w:space="0" w:color="auto"/>
                  </w:divBdr>
                </w:div>
                <w:div w:id="1990479326">
                  <w:marLeft w:val="0"/>
                  <w:marRight w:val="0"/>
                  <w:marTop w:val="0"/>
                  <w:marBottom w:val="0"/>
                  <w:divBdr>
                    <w:top w:val="none" w:sz="0" w:space="0" w:color="auto"/>
                    <w:left w:val="none" w:sz="0" w:space="0" w:color="auto"/>
                    <w:bottom w:val="none" w:sz="0" w:space="0" w:color="auto"/>
                    <w:right w:val="none" w:sz="0" w:space="0" w:color="auto"/>
                  </w:divBdr>
                </w:div>
                <w:div w:id="1469280238">
                  <w:marLeft w:val="0"/>
                  <w:marRight w:val="0"/>
                  <w:marTop w:val="0"/>
                  <w:marBottom w:val="0"/>
                  <w:divBdr>
                    <w:top w:val="none" w:sz="0" w:space="0" w:color="auto"/>
                    <w:left w:val="none" w:sz="0" w:space="0" w:color="auto"/>
                    <w:bottom w:val="none" w:sz="0" w:space="0" w:color="auto"/>
                    <w:right w:val="none" w:sz="0" w:space="0" w:color="auto"/>
                  </w:divBdr>
                </w:div>
                <w:div w:id="686953599">
                  <w:marLeft w:val="0"/>
                  <w:marRight w:val="0"/>
                  <w:marTop w:val="0"/>
                  <w:marBottom w:val="0"/>
                  <w:divBdr>
                    <w:top w:val="none" w:sz="0" w:space="0" w:color="auto"/>
                    <w:left w:val="none" w:sz="0" w:space="0" w:color="auto"/>
                    <w:bottom w:val="none" w:sz="0" w:space="0" w:color="auto"/>
                    <w:right w:val="none" w:sz="0" w:space="0" w:color="auto"/>
                  </w:divBdr>
                </w:div>
                <w:div w:id="1764840479">
                  <w:marLeft w:val="0"/>
                  <w:marRight w:val="0"/>
                  <w:marTop w:val="0"/>
                  <w:marBottom w:val="0"/>
                  <w:divBdr>
                    <w:top w:val="none" w:sz="0" w:space="0" w:color="auto"/>
                    <w:left w:val="none" w:sz="0" w:space="0" w:color="auto"/>
                    <w:bottom w:val="none" w:sz="0" w:space="0" w:color="auto"/>
                    <w:right w:val="none" w:sz="0" w:space="0" w:color="auto"/>
                  </w:divBdr>
                </w:div>
                <w:div w:id="1365322231">
                  <w:marLeft w:val="0"/>
                  <w:marRight w:val="0"/>
                  <w:marTop w:val="0"/>
                  <w:marBottom w:val="0"/>
                  <w:divBdr>
                    <w:top w:val="none" w:sz="0" w:space="0" w:color="auto"/>
                    <w:left w:val="none" w:sz="0" w:space="0" w:color="auto"/>
                    <w:bottom w:val="none" w:sz="0" w:space="0" w:color="auto"/>
                    <w:right w:val="none" w:sz="0" w:space="0" w:color="auto"/>
                  </w:divBdr>
                </w:div>
                <w:div w:id="2000620681">
                  <w:marLeft w:val="0"/>
                  <w:marRight w:val="0"/>
                  <w:marTop w:val="0"/>
                  <w:marBottom w:val="0"/>
                  <w:divBdr>
                    <w:top w:val="none" w:sz="0" w:space="0" w:color="auto"/>
                    <w:left w:val="none" w:sz="0" w:space="0" w:color="auto"/>
                    <w:bottom w:val="none" w:sz="0" w:space="0" w:color="auto"/>
                    <w:right w:val="none" w:sz="0" w:space="0" w:color="auto"/>
                  </w:divBdr>
                </w:div>
                <w:div w:id="1854496096">
                  <w:marLeft w:val="0"/>
                  <w:marRight w:val="0"/>
                  <w:marTop w:val="0"/>
                  <w:marBottom w:val="0"/>
                  <w:divBdr>
                    <w:top w:val="none" w:sz="0" w:space="0" w:color="auto"/>
                    <w:left w:val="none" w:sz="0" w:space="0" w:color="auto"/>
                    <w:bottom w:val="none" w:sz="0" w:space="0" w:color="auto"/>
                    <w:right w:val="none" w:sz="0" w:space="0" w:color="auto"/>
                  </w:divBdr>
                </w:div>
                <w:div w:id="1320571100">
                  <w:marLeft w:val="0"/>
                  <w:marRight w:val="0"/>
                  <w:marTop w:val="0"/>
                  <w:marBottom w:val="0"/>
                  <w:divBdr>
                    <w:top w:val="none" w:sz="0" w:space="0" w:color="auto"/>
                    <w:left w:val="none" w:sz="0" w:space="0" w:color="auto"/>
                    <w:bottom w:val="none" w:sz="0" w:space="0" w:color="auto"/>
                    <w:right w:val="none" w:sz="0" w:space="0" w:color="auto"/>
                  </w:divBdr>
                </w:div>
                <w:div w:id="778717862">
                  <w:marLeft w:val="0"/>
                  <w:marRight w:val="0"/>
                  <w:marTop w:val="0"/>
                  <w:marBottom w:val="0"/>
                  <w:divBdr>
                    <w:top w:val="none" w:sz="0" w:space="0" w:color="auto"/>
                    <w:left w:val="none" w:sz="0" w:space="0" w:color="auto"/>
                    <w:bottom w:val="none" w:sz="0" w:space="0" w:color="auto"/>
                    <w:right w:val="none" w:sz="0" w:space="0" w:color="auto"/>
                  </w:divBdr>
                </w:div>
                <w:div w:id="1330521394">
                  <w:marLeft w:val="0"/>
                  <w:marRight w:val="0"/>
                  <w:marTop w:val="0"/>
                  <w:marBottom w:val="0"/>
                  <w:divBdr>
                    <w:top w:val="none" w:sz="0" w:space="0" w:color="auto"/>
                    <w:left w:val="none" w:sz="0" w:space="0" w:color="auto"/>
                    <w:bottom w:val="none" w:sz="0" w:space="0" w:color="auto"/>
                    <w:right w:val="none" w:sz="0" w:space="0" w:color="auto"/>
                  </w:divBdr>
                </w:div>
                <w:div w:id="2011177693">
                  <w:marLeft w:val="0"/>
                  <w:marRight w:val="0"/>
                  <w:marTop w:val="0"/>
                  <w:marBottom w:val="0"/>
                  <w:divBdr>
                    <w:top w:val="none" w:sz="0" w:space="0" w:color="auto"/>
                    <w:left w:val="none" w:sz="0" w:space="0" w:color="auto"/>
                    <w:bottom w:val="none" w:sz="0" w:space="0" w:color="auto"/>
                    <w:right w:val="none" w:sz="0" w:space="0" w:color="auto"/>
                  </w:divBdr>
                </w:div>
                <w:div w:id="2141531364">
                  <w:marLeft w:val="0"/>
                  <w:marRight w:val="0"/>
                  <w:marTop w:val="0"/>
                  <w:marBottom w:val="0"/>
                  <w:divBdr>
                    <w:top w:val="none" w:sz="0" w:space="0" w:color="auto"/>
                    <w:left w:val="none" w:sz="0" w:space="0" w:color="auto"/>
                    <w:bottom w:val="none" w:sz="0" w:space="0" w:color="auto"/>
                    <w:right w:val="none" w:sz="0" w:space="0" w:color="auto"/>
                  </w:divBdr>
                </w:div>
                <w:div w:id="928466764">
                  <w:marLeft w:val="0"/>
                  <w:marRight w:val="0"/>
                  <w:marTop w:val="0"/>
                  <w:marBottom w:val="0"/>
                  <w:divBdr>
                    <w:top w:val="none" w:sz="0" w:space="0" w:color="auto"/>
                    <w:left w:val="none" w:sz="0" w:space="0" w:color="auto"/>
                    <w:bottom w:val="none" w:sz="0" w:space="0" w:color="auto"/>
                    <w:right w:val="none" w:sz="0" w:space="0" w:color="auto"/>
                  </w:divBdr>
                </w:div>
                <w:div w:id="1277446950">
                  <w:marLeft w:val="0"/>
                  <w:marRight w:val="0"/>
                  <w:marTop w:val="0"/>
                  <w:marBottom w:val="0"/>
                  <w:divBdr>
                    <w:top w:val="none" w:sz="0" w:space="0" w:color="auto"/>
                    <w:left w:val="none" w:sz="0" w:space="0" w:color="auto"/>
                    <w:bottom w:val="none" w:sz="0" w:space="0" w:color="auto"/>
                    <w:right w:val="none" w:sz="0" w:space="0" w:color="auto"/>
                  </w:divBdr>
                </w:div>
                <w:div w:id="31880346">
                  <w:marLeft w:val="0"/>
                  <w:marRight w:val="0"/>
                  <w:marTop w:val="0"/>
                  <w:marBottom w:val="0"/>
                  <w:divBdr>
                    <w:top w:val="none" w:sz="0" w:space="0" w:color="auto"/>
                    <w:left w:val="none" w:sz="0" w:space="0" w:color="auto"/>
                    <w:bottom w:val="none" w:sz="0" w:space="0" w:color="auto"/>
                    <w:right w:val="none" w:sz="0" w:space="0" w:color="auto"/>
                  </w:divBdr>
                </w:div>
                <w:div w:id="1360350066">
                  <w:marLeft w:val="0"/>
                  <w:marRight w:val="0"/>
                  <w:marTop w:val="0"/>
                  <w:marBottom w:val="0"/>
                  <w:divBdr>
                    <w:top w:val="none" w:sz="0" w:space="0" w:color="auto"/>
                    <w:left w:val="none" w:sz="0" w:space="0" w:color="auto"/>
                    <w:bottom w:val="none" w:sz="0" w:space="0" w:color="auto"/>
                    <w:right w:val="none" w:sz="0" w:space="0" w:color="auto"/>
                  </w:divBdr>
                </w:div>
                <w:div w:id="1774284966">
                  <w:marLeft w:val="0"/>
                  <w:marRight w:val="0"/>
                  <w:marTop w:val="0"/>
                  <w:marBottom w:val="0"/>
                  <w:divBdr>
                    <w:top w:val="none" w:sz="0" w:space="0" w:color="auto"/>
                    <w:left w:val="none" w:sz="0" w:space="0" w:color="auto"/>
                    <w:bottom w:val="none" w:sz="0" w:space="0" w:color="auto"/>
                    <w:right w:val="none" w:sz="0" w:space="0" w:color="auto"/>
                  </w:divBdr>
                </w:div>
                <w:div w:id="1088891051">
                  <w:marLeft w:val="0"/>
                  <w:marRight w:val="0"/>
                  <w:marTop w:val="0"/>
                  <w:marBottom w:val="0"/>
                  <w:divBdr>
                    <w:top w:val="none" w:sz="0" w:space="0" w:color="auto"/>
                    <w:left w:val="none" w:sz="0" w:space="0" w:color="auto"/>
                    <w:bottom w:val="none" w:sz="0" w:space="0" w:color="auto"/>
                    <w:right w:val="none" w:sz="0" w:space="0" w:color="auto"/>
                  </w:divBdr>
                </w:div>
                <w:div w:id="1288858315">
                  <w:marLeft w:val="0"/>
                  <w:marRight w:val="0"/>
                  <w:marTop w:val="0"/>
                  <w:marBottom w:val="0"/>
                  <w:divBdr>
                    <w:top w:val="none" w:sz="0" w:space="0" w:color="auto"/>
                    <w:left w:val="none" w:sz="0" w:space="0" w:color="auto"/>
                    <w:bottom w:val="none" w:sz="0" w:space="0" w:color="auto"/>
                    <w:right w:val="none" w:sz="0" w:space="0" w:color="auto"/>
                  </w:divBdr>
                </w:div>
                <w:div w:id="54011965">
                  <w:marLeft w:val="0"/>
                  <w:marRight w:val="0"/>
                  <w:marTop w:val="0"/>
                  <w:marBottom w:val="0"/>
                  <w:divBdr>
                    <w:top w:val="none" w:sz="0" w:space="0" w:color="auto"/>
                    <w:left w:val="none" w:sz="0" w:space="0" w:color="auto"/>
                    <w:bottom w:val="none" w:sz="0" w:space="0" w:color="auto"/>
                    <w:right w:val="none" w:sz="0" w:space="0" w:color="auto"/>
                  </w:divBdr>
                </w:div>
                <w:div w:id="812647745">
                  <w:marLeft w:val="0"/>
                  <w:marRight w:val="0"/>
                  <w:marTop w:val="0"/>
                  <w:marBottom w:val="0"/>
                  <w:divBdr>
                    <w:top w:val="none" w:sz="0" w:space="0" w:color="auto"/>
                    <w:left w:val="none" w:sz="0" w:space="0" w:color="auto"/>
                    <w:bottom w:val="none" w:sz="0" w:space="0" w:color="auto"/>
                    <w:right w:val="none" w:sz="0" w:space="0" w:color="auto"/>
                  </w:divBdr>
                </w:div>
                <w:div w:id="475492878">
                  <w:marLeft w:val="0"/>
                  <w:marRight w:val="0"/>
                  <w:marTop w:val="0"/>
                  <w:marBottom w:val="0"/>
                  <w:divBdr>
                    <w:top w:val="none" w:sz="0" w:space="0" w:color="auto"/>
                    <w:left w:val="none" w:sz="0" w:space="0" w:color="auto"/>
                    <w:bottom w:val="none" w:sz="0" w:space="0" w:color="auto"/>
                    <w:right w:val="none" w:sz="0" w:space="0" w:color="auto"/>
                  </w:divBdr>
                </w:div>
                <w:div w:id="492912878">
                  <w:marLeft w:val="0"/>
                  <w:marRight w:val="0"/>
                  <w:marTop w:val="0"/>
                  <w:marBottom w:val="0"/>
                  <w:divBdr>
                    <w:top w:val="none" w:sz="0" w:space="0" w:color="auto"/>
                    <w:left w:val="none" w:sz="0" w:space="0" w:color="auto"/>
                    <w:bottom w:val="none" w:sz="0" w:space="0" w:color="auto"/>
                    <w:right w:val="none" w:sz="0" w:space="0" w:color="auto"/>
                  </w:divBdr>
                </w:div>
                <w:div w:id="2125729482">
                  <w:marLeft w:val="0"/>
                  <w:marRight w:val="0"/>
                  <w:marTop w:val="0"/>
                  <w:marBottom w:val="0"/>
                  <w:divBdr>
                    <w:top w:val="none" w:sz="0" w:space="0" w:color="auto"/>
                    <w:left w:val="none" w:sz="0" w:space="0" w:color="auto"/>
                    <w:bottom w:val="none" w:sz="0" w:space="0" w:color="auto"/>
                    <w:right w:val="none" w:sz="0" w:space="0" w:color="auto"/>
                  </w:divBdr>
                </w:div>
                <w:div w:id="2014330451">
                  <w:marLeft w:val="0"/>
                  <w:marRight w:val="0"/>
                  <w:marTop w:val="0"/>
                  <w:marBottom w:val="0"/>
                  <w:divBdr>
                    <w:top w:val="none" w:sz="0" w:space="0" w:color="auto"/>
                    <w:left w:val="none" w:sz="0" w:space="0" w:color="auto"/>
                    <w:bottom w:val="none" w:sz="0" w:space="0" w:color="auto"/>
                    <w:right w:val="none" w:sz="0" w:space="0" w:color="auto"/>
                  </w:divBdr>
                </w:div>
                <w:div w:id="409233187">
                  <w:marLeft w:val="0"/>
                  <w:marRight w:val="0"/>
                  <w:marTop w:val="0"/>
                  <w:marBottom w:val="0"/>
                  <w:divBdr>
                    <w:top w:val="none" w:sz="0" w:space="0" w:color="auto"/>
                    <w:left w:val="none" w:sz="0" w:space="0" w:color="auto"/>
                    <w:bottom w:val="none" w:sz="0" w:space="0" w:color="auto"/>
                    <w:right w:val="none" w:sz="0" w:space="0" w:color="auto"/>
                  </w:divBdr>
                </w:div>
                <w:div w:id="1451388568">
                  <w:marLeft w:val="0"/>
                  <w:marRight w:val="0"/>
                  <w:marTop w:val="0"/>
                  <w:marBottom w:val="0"/>
                  <w:divBdr>
                    <w:top w:val="none" w:sz="0" w:space="0" w:color="auto"/>
                    <w:left w:val="none" w:sz="0" w:space="0" w:color="auto"/>
                    <w:bottom w:val="none" w:sz="0" w:space="0" w:color="auto"/>
                    <w:right w:val="none" w:sz="0" w:space="0" w:color="auto"/>
                  </w:divBdr>
                </w:div>
                <w:div w:id="1775704916">
                  <w:marLeft w:val="0"/>
                  <w:marRight w:val="0"/>
                  <w:marTop w:val="0"/>
                  <w:marBottom w:val="0"/>
                  <w:divBdr>
                    <w:top w:val="none" w:sz="0" w:space="0" w:color="auto"/>
                    <w:left w:val="none" w:sz="0" w:space="0" w:color="auto"/>
                    <w:bottom w:val="none" w:sz="0" w:space="0" w:color="auto"/>
                    <w:right w:val="none" w:sz="0" w:space="0" w:color="auto"/>
                  </w:divBdr>
                </w:div>
                <w:div w:id="1998462677">
                  <w:marLeft w:val="0"/>
                  <w:marRight w:val="0"/>
                  <w:marTop w:val="0"/>
                  <w:marBottom w:val="0"/>
                  <w:divBdr>
                    <w:top w:val="none" w:sz="0" w:space="0" w:color="auto"/>
                    <w:left w:val="none" w:sz="0" w:space="0" w:color="auto"/>
                    <w:bottom w:val="none" w:sz="0" w:space="0" w:color="auto"/>
                    <w:right w:val="none" w:sz="0" w:space="0" w:color="auto"/>
                  </w:divBdr>
                </w:div>
                <w:div w:id="1720351183">
                  <w:marLeft w:val="0"/>
                  <w:marRight w:val="0"/>
                  <w:marTop w:val="0"/>
                  <w:marBottom w:val="0"/>
                  <w:divBdr>
                    <w:top w:val="none" w:sz="0" w:space="0" w:color="auto"/>
                    <w:left w:val="none" w:sz="0" w:space="0" w:color="auto"/>
                    <w:bottom w:val="none" w:sz="0" w:space="0" w:color="auto"/>
                    <w:right w:val="none" w:sz="0" w:space="0" w:color="auto"/>
                  </w:divBdr>
                </w:div>
                <w:div w:id="907375443">
                  <w:marLeft w:val="0"/>
                  <w:marRight w:val="0"/>
                  <w:marTop w:val="0"/>
                  <w:marBottom w:val="0"/>
                  <w:divBdr>
                    <w:top w:val="none" w:sz="0" w:space="0" w:color="auto"/>
                    <w:left w:val="none" w:sz="0" w:space="0" w:color="auto"/>
                    <w:bottom w:val="none" w:sz="0" w:space="0" w:color="auto"/>
                    <w:right w:val="none" w:sz="0" w:space="0" w:color="auto"/>
                  </w:divBdr>
                </w:div>
                <w:div w:id="1664623843">
                  <w:marLeft w:val="0"/>
                  <w:marRight w:val="0"/>
                  <w:marTop w:val="0"/>
                  <w:marBottom w:val="0"/>
                  <w:divBdr>
                    <w:top w:val="none" w:sz="0" w:space="0" w:color="auto"/>
                    <w:left w:val="none" w:sz="0" w:space="0" w:color="auto"/>
                    <w:bottom w:val="none" w:sz="0" w:space="0" w:color="auto"/>
                    <w:right w:val="none" w:sz="0" w:space="0" w:color="auto"/>
                  </w:divBdr>
                </w:div>
                <w:div w:id="838887165">
                  <w:marLeft w:val="0"/>
                  <w:marRight w:val="0"/>
                  <w:marTop w:val="0"/>
                  <w:marBottom w:val="0"/>
                  <w:divBdr>
                    <w:top w:val="none" w:sz="0" w:space="0" w:color="auto"/>
                    <w:left w:val="none" w:sz="0" w:space="0" w:color="auto"/>
                    <w:bottom w:val="none" w:sz="0" w:space="0" w:color="auto"/>
                    <w:right w:val="none" w:sz="0" w:space="0" w:color="auto"/>
                  </w:divBdr>
                </w:div>
                <w:div w:id="573668363">
                  <w:marLeft w:val="0"/>
                  <w:marRight w:val="0"/>
                  <w:marTop w:val="0"/>
                  <w:marBottom w:val="0"/>
                  <w:divBdr>
                    <w:top w:val="none" w:sz="0" w:space="0" w:color="auto"/>
                    <w:left w:val="none" w:sz="0" w:space="0" w:color="auto"/>
                    <w:bottom w:val="none" w:sz="0" w:space="0" w:color="auto"/>
                    <w:right w:val="none" w:sz="0" w:space="0" w:color="auto"/>
                  </w:divBdr>
                </w:div>
                <w:div w:id="1427071481">
                  <w:marLeft w:val="0"/>
                  <w:marRight w:val="0"/>
                  <w:marTop w:val="0"/>
                  <w:marBottom w:val="0"/>
                  <w:divBdr>
                    <w:top w:val="none" w:sz="0" w:space="0" w:color="auto"/>
                    <w:left w:val="none" w:sz="0" w:space="0" w:color="auto"/>
                    <w:bottom w:val="none" w:sz="0" w:space="0" w:color="auto"/>
                    <w:right w:val="none" w:sz="0" w:space="0" w:color="auto"/>
                  </w:divBdr>
                </w:div>
                <w:div w:id="673530788">
                  <w:marLeft w:val="0"/>
                  <w:marRight w:val="0"/>
                  <w:marTop w:val="0"/>
                  <w:marBottom w:val="0"/>
                  <w:divBdr>
                    <w:top w:val="none" w:sz="0" w:space="0" w:color="auto"/>
                    <w:left w:val="none" w:sz="0" w:space="0" w:color="auto"/>
                    <w:bottom w:val="none" w:sz="0" w:space="0" w:color="auto"/>
                    <w:right w:val="none" w:sz="0" w:space="0" w:color="auto"/>
                  </w:divBdr>
                </w:div>
                <w:div w:id="129136730">
                  <w:marLeft w:val="0"/>
                  <w:marRight w:val="0"/>
                  <w:marTop w:val="0"/>
                  <w:marBottom w:val="0"/>
                  <w:divBdr>
                    <w:top w:val="none" w:sz="0" w:space="0" w:color="auto"/>
                    <w:left w:val="none" w:sz="0" w:space="0" w:color="auto"/>
                    <w:bottom w:val="none" w:sz="0" w:space="0" w:color="auto"/>
                    <w:right w:val="none" w:sz="0" w:space="0" w:color="auto"/>
                  </w:divBdr>
                </w:div>
                <w:div w:id="1118328594">
                  <w:marLeft w:val="0"/>
                  <w:marRight w:val="0"/>
                  <w:marTop w:val="0"/>
                  <w:marBottom w:val="0"/>
                  <w:divBdr>
                    <w:top w:val="none" w:sz="0" w:space="0" w:color="auto"/>
                    <w:left w:val="none" w:sz="0" w:space="0" w:color="auto"/>
                    <w:bottom w:val="none" w:sz="0" w:space="0" w:color="auto"/>
                    <w:right w:val="none" w:sz="0" w:space="0" w:color="auto"/>
                  </w:divBdr>
                </w:div>
                <w:div w:id="2076585634">
                  <w:marLeft w:val="0"/>
                  <w:marRight w:val="0"/>
                  <w:marTop w:val="0"/>
                  <w:marBottom w:val="0"/>
                  <w:divBdr>
                    <w:top w:val="none" w:sz="0" w:space="0" w:color="auto"/>
                    <w:left w:val="none" w:sz="0" w:space="0" w:color="auto"/>
                    <w:bottom w:val="none" w:sz="0" w:space="0" w:color="auto"/>
                    <w:right w:val="none" w:sz="0" w:space="0" w:color="auto"/>
                  </w:divBdr>
                </w:div>
                <w:div w:id="289022344">
                  <w:marLeft w:val="0"/>
                  <w:marRight w:val="0"/>
                  <w:marTop w:val="0"/>
                  <w:marBottom w:val="0"/>
                  <w:divBdr>
                    <w:top w:val="none" w:sz="0" w:space="0" w:color="auto"/>
                    <w:left w:val="none" w:sz="0" w:space="0" w:color="auto"/>
                    <w:bottom w:val="none" w:sz="0" w:space="0" w:color="auto"/>
                    <w:right w:val="none" w:sz="0" w:space="0" w:color="auto"/>
                  </w:divBdr>
                </w:div>
                <w:div w:id="1568413885">
                  <w:marLeft w:val="0"/>
                  <w:marRight w:val="0"/>
                  <w:marTop w:val="0"/>
                  <w:marBottom w:val="0"/>
                  <w:divBdr>
                    <w:top w:val="none" w:sz="0" w:space="0" w:color="auto"/>
                    <w:left w:val="none" w:sz="0" w:space="0" w:color="auto"/>
                    <w:bottom w:val="none" w:sz="0" w:space="0" w:color="auto"/>
                    <w:right w:val="none" w:sz="0" w:space="0" w:color="auto"/>
                  </w:divBdr>
                </w:div>
                <w:div w:id="337779835">
                  <w:marLeft w:val="0"/>
                  <w:marRight w:val="0"/>
                  <w:marTop w:val="0"/>
                  <w:marBottom w:val="0"/>
                  <w:divBdr>
                    <w:top w:val="none" w:sz="0" w:space="0" w:color="auto"/>
                    <w:left w:val="none" w:sz="0" w:space="0" w:color="auto"/>
                    <w:bottom w:val="none" w:sz="0" w:space="0" w:color="auto"/>
                    <w:right w:val="none" w:sz="0" w:space="0" w:color="auto"/>
                  </w:divBdr>
                </w:div>
                <w:div w:id="1013189454">
                  <w:marLeft w:val="0"/>
                  <w:marRight w:val="0"/>
                  <w:marTop w:val="0"/>
                  <w:marBottom w:val="0"/>
                  <w:divBdr>
                    <w:top w:val="none" w:sz="0" w:space="0" w:color="auto"/>
                    <w:left w:val="none" w:sz="0" w:space="0" w:color="auto"/>
                    <w:bottom w:val="none" w:sz="0" w:space="0" w:color="auto"/>
                    <w:right w:val="none" w:sz="0" w:space="0" w:color="auto"/>
                  </w:divBdr>
                </w:div>
                <w:div w:id="1068116614">
                  <w:marLeft w:val="0"/>
                  <w:marRight w:val="0"/>
                  <w:marTop w:val="0"/>
                  <w:marBottom w:val="0"/>
                  <w:divBdr>
                    <w:top w:val="none" w:sz="0" w:space="0" w:color="auto"/>
                    <w:left w:val="none" w:sz="0" w:space="0" w:color="auto"/>
                    <w:bottom w:val="none" w:sz="0" w:space="0" w:color="auto"/>
                    <w:right w:val="none" w:sz="0" w:space="0" w:color="auto"/>
                  </w:divBdr>
                </w:div>
                <w:div w:id="1868329192">
                  <w:marLeft w:val="0"/>
                  <w:marRight w:val="0"/>
                  <w:marTop w:val="0"/>
                  <w:marBottom w:val="0"/>
                  <w:divBdr>
                    <w:top w:val="none" w:sz="0" w:space="0" w:color="auto"/>
                    <w:left w:val="none" w:sz="0" w:space="0" w:color="auto"/>
                    <w:bottom w:val="none" w:sz="0" w:space="0" w:color="auto"/>
                    <w:right w:val="none" w:sz="0" w:space="0" w:color="auto"/>
                  </w:divBdr>
                </w:div>
                <w:div w:id="391083465">
                  <w:marLeft w:val="0"/>
                  <w:marRight w:val="0"/>
                  <w:marTop w:val="0"/>
                  <w:marBottom w:val="0"/>
                  <w:divBdr>
                    <w:top w:val="none" w:sz="0" w:space="0" w:color="auto"/>
                    <w:left w:val="none" w:sz="0" w:space="0" w:color="auto"/>
                    <w:bottom w:val="none" w:sz="0" w:space="0" w:color="auto"/>
                    <w:right w:val="none" w:sz="0" w:space="0" w:color="auto"/>
                  </w:divBdr>
                </w:div>
                <w:div w:id="1334988817">
                  <w:marLeft w:val="0"/>
                  <w:marRight w:val="0"/>
                  <w:marTop w:val="0"/>
                  <w:marBottom w:val="0"/>
                  <w:divBdr>
                    <w:top w:val="none" w:sz="0" w:space="0" w:color="auto"/>
                    <w:left w:val="none" w:sz="0" w:space="0" w:color="auto"/>
                    <w:bottom w:val="none" w:sz="0" w:space="0" w:color="auto"/>
                    <w:right w:val="none" w:sz="0" w:space="0" w:color="auto"/>
                  </w:divBdr>
                </w:div>
                <w:div w:id="1235898545">
                  <w:marLeft w:val="0"/>
                  <w:marRight w:val="0"/>
                  <w:marTop w:val="0"/>
                  <w:marBottom w:val="0"/>
                  <w:divBdr>
                    <w:top w:val="none" w:sz="0" w:space="0" w:color="auto"/>
                    <w:left w:val="none" w:sz="0" w:space="0" w:color="auto"/>
                    <w:bottom w:val="none" w:sz="0" w:space="0" w:color="auto"/>
                    <w:right w:val="none" w:sz="0" w:space="0" w:color="auto"/>
                  </w:divBdr>
                </w:div>
                <w:div w:id="1195264325">
                  <w:marLeft w:val="0"/>
                  <w:marRight w:val="0"/>
                  <w:marTop w:val="0"/>
                  <w:marBottom w:val="0"/>
                  <w:divBdr>
                    <w:top w:val="none" w:sz="0" w:space="0" w:color="auto"/>
                    <w:left w:val="none" w:sz="0" w:space="0" w:color="auto"/>
                    <w:bottom w:val="none" w:sz="0" w:space="0" w:color="auto"/>
                    <w:right w:val="none" w:sz="0" w:space="0" w:color="auto"/>
                  </w:divBdr>
                </w:div>
                <w:div w:id="1933464742">
                  <w:marLeft w:val="0"/>
                  <w:marRight w:val="0"/>
                  <w:marTop w:val="0"/>
                  <w:marBottom w:val="0"/>
                  <w:divBdr>
                    <w:top w:val="none" w:sz="0" w:space="0" w:color="auto"/>
                    <w:left w:val="none" w:sz="0" w:space="0" w:color="auto"/>
                    <w:bottom w:val="none" w:sz="0" w:space="0" w:color="auto"/>
                    <w:right w:val="none" w:sz="0" w:space="0" w:color="auto"/>
                  </w:divBdr>
                </w:div>
                <w:div w:id="389614694">
                  <w:marLeft w:val="0"/>
                  <w:marRight w:val="0"/>
                  <w:marTop w:val="0"/>
                  <w:marBottom w:val="0"/>
                  <w:divBdr>
                    <w:top w:val="none" w:sz="0" w:space="0" w:color="auto"/>
                    <w:left w:val="none" w:sz="0" w:space="0" w:color="auto"/>
                    <w:bottom w:val="none" w:sz="0" w:space="0" w:color="auto"/>
                    <w:right w:val="none" w:sz="0" w:space="0" w:color="auto"/>
                  </w:divBdr>
                </w:div>
                <w:div w:id="758718511">
                  <w:marLeft w:val="0"/>
                  <w:marRight w:val="0"/>
                  <w:marTop w:val="0"/>
                  <w:marBottom w:val="0"/>
                  <w:divBdr>
                    <w:top w:val="none" w:sz="0" w:space="0" w:color="auto"/>
                    <w:left w:val="none" w:sz="0" w:space="0" w:color="auto"/>
                    <w:bottom w:val="none" w:sz="0" w:space="0" w:color="auto"/>
                    <w:right w:val="none" w:sz="0" w:space="0" w:color="auto"/>
                  </w:divBdr>
                </w:div>
                <w:div w:id="900017777">
                  <w:marLeft w:val="0"/>
                  <w:marRight w:val="0"/>
                  <w:marTop w:val="0"/>
                  <w:marBottom w:val="0"/>
                  <w:divBdr>
                    <w:top w:val="none" w:sz="0" w:space="0" w:color="auto"/>
                    <w:left w:val="none" w:sz="0" w:space="0" w:color="auto"/>
                    <w:bottom w:val="none" w:sz="0" w:space="0" w:color="auto"/>
                    <w:right w:val="none" w:sz="0" w:space="0" w:color="auto"/>
                  </w:divBdr>
                </w:div>
                <w:div w:id="1228026940">
                  <w:marLeft w:val="0"/>
                  <w:marRight w:val="0"/>
                  <w:marTop w:val="0"/>
                  <w:marBottom w:val="0"/>
                  <w:divBdr>
                    <w:top w:val="none" w:sz="0" w:space="0" w:color="auto"/>
                    <w:left w:val="none" w:sz="0" w:space="0" w:color="auto"/>
                    <w:bottom w:val="none" w:sz="0" w:space="0" w:color="auto"/>
                    <w:right w:val="none" w:sz="0" w:space="0" w:color="auto"/>
                  </w:divBdr>
                </w:div>
                <w:div w:id="2097821006">
                  <w:marLeft w:val="0"/>
                  <w:marRight w:val="0"/>
                  <w:marTop w:val="0"/>
                  <w:marBottom w:val="0"/>
                  <w:divBdr>
                    <w:top w:val="none" w:sz="0" w:space="0" w:color="auto"/>
                    <w:left w:val="none" w:sz="0" w:space="0" w:color="auto"/>
                    <w:bottom w:val="none" w:sz="0" w:space="0" w:color="auto"/>
                    <w:right w:val="none" w:sz="0" w:space="0" w:color="auto"/>
                  </w:divBdr>
                </w:div>
                <w:div w:id="244195776">
                  <w:marLeft w:val="0"/>
                  <w:marRight w:val="0"/>
                  <w:marTop w:val="0"/>
                  <w:marBottom w:val="0"/>
                  <w:divBdr>
                    <w:top w:val="none" w:sz="0" w:space="0" w:color="auto"/>
                    <w:left w:val="none" w:sz="0" w:space="0" w:color="auto"/>
                    <w:bottom w:val="none" w:sz="0" w:space="0" w:color="auto"/>
                    <w:right w:val="none" w:sz="0" w:space="0" w:color="auto"/>
                  </w:divBdr>
                </w:div>
                <w:div w:id="1467970735">
                  <w:marLeft w:val="0"/>
                  <w:marRight w:val="0"/>
                  <w:marTop w:val="0"/>
                  <w:marBottom w:val="0"/>
                  <w:divBdr>
                    <w:top w:val="none" w:sz="0" w:space="0" w:color="auto"/>
                    <w:left w:val="none" w:sz="0" w:space="0" w:color="auto"/>
                    <w:bottom w:val="none" w:sz="0" w:space="0" w:color="auto"/>
                    <w:right w:val="none" w:sz="0" w:space="0" w:color="auto"/>
                  </w:divBdr>
                </w:div>
                <w:div w:id="305817691">
                  <w:marLeft w:val="0"/>
                  <w:marRight w:val="0"/>
                  <w:marTop w:val="0"/>
                  <w:marBottom w:val="0"/>
                  <w:divBdr>
                    <w:top w:val="none" w:sz="0" w:space="0" w:color="auto"/>
                    <w:left w:val="none" w:sz="0" w:space="0" w:color="auto"/>
                    <w:bottom w:val="none" w:sz="0" w:space="0" w:color="auto"/>
                    <w:right w:val="none" w:sz="0" w:space="0" w:color="auto"/>
                  </w:divBdr>
                </w:div>
                <w:div w:id="179393797">
                  <w:marLeft w:val="0"/>
                  <w:marRight w:val="0"/>
                  <w:marTop w:val="0"/>
                  <w:marBottom w:val="0"/>
                  <w:divBdr>
                    <w:top w:val="none" w:sz="0" w:space="0" w:color="auto"/>
                    <w:left w:val="none" w:sz="0" w:space="0" w:color="auto"/>
                    <w:bottom w:val="none" w:sz="0" w:space="0" w:color="auto"/>
                    <w:right w:val="none" w:sz="0" w:space="0" w:color="auto"/>
                  </w:divBdr>
                </w:div>
                <w:div w:id="908152642">
                  <w:marLeft w:val="0"/>
                  <w:marRight w:val="0"/>
                  <w:marTop w:val="0"/>
                  <w:marBottom w:val="0"/>
                  <w:divBdr>
                    <w:top w:val="none" w:sz="0" w:space="0" w:color="auto"/>
                    <w:left w:val="none" w:sz="0" w:space="0" w:color="auto"/>
                    <w:bottom w:val="none" w:sz="0" w:space="0" w:color="auto"/>
                    <w:right w:val="none" w:sz="0" w:space="0" w:color="auto"/>
                  </w:divBdr>
                </w:div>
                <w:div w:id="739867293">
                  <w:marLeft w:val="0"/>
                  <w:marRight w:val="0"/>
                  <w:marTop w:val="0"/>
                  <w:marBottom w:val="0"/>
                  <w:divBdr>
                    <w:top w:val="none" w:sz="0" w:space="0" w:color="auto"/>
                    <w:left w:val="none" w:sz="0" w:space="0" w:color="auto"/>
                    <w:bottom w:val="none" w:sz="0" w:space="0" w:color="auto"/>
                    <w:right w:val="none" w:sz="0" w:space="0" w:color="auto"/>
                  </w:divBdr>
                </w:div>
                <w:div w:id="2048871592">
                  <w:marLeft w:val="0"/>
                  <w:marRight w:val="0"/>
                  <w:marTop w:val="0"/>
                  <w:marBottom w:val="0"/>
                  <w:divBdr>
                    <w:top w:val="none" w:sz="0" w:space="0" w:color="auto"/>
                    <w:left w:val="none" w:sz="0" w:space="0" w:color="auto"/>
                    <w:bottom w:val="none" w:sz="0" w:space="0" w:color="auto"/>
                    <w:right w:val="none" w:sz="0" w:space="0" w:color="auto"/>
                  </w:divBdr>
                </w:div>
                <w:div w:id="1807821640">
                  <w:marLeft w:val="0"/>
                  <w:marRight w:val="0"/>
                  <w:marTop w:val="0"/>
                  <w:marBottom w:val="0"/>
                  <w:divBdr>
                    <w:top w:val="none" w:sz="0" w:space="0" w:color="auto"/>
                    <w:left w:val="none" w:sz="0" w:space="0" w:color="auto"/>
                    <w:bottom w:val="none" w:sz="0" w:space="0" w:color="auto"/>
                    <w:right w:val="none" w:sz="0" w:space="0" w:color="auto"/>
                  </w:divBdr>
                </w:div>
                <w:div w:id="166097727">
                  <w:marLeft w:val="0"/>
                  <w:marRight w:val="0"/>
                  <w:marTop w:val="0"/>
                  <w:marBottom w:val="0"/>
                  <w:divBdr>
                    <w:top w:val="none" w:sz="0" w:space="0" w:color="auto"/>
                    <w:left w:val="none" w:sz="0" w:space="0" w:color="auto"/>
                    <w:bottom w:val="none" w:sz="0" w:space="0" w:color="auto"/>
                    <w:right w:val="none" w:sz="0" w:space="0" w:color="auto"/>
                  </w:divBdr>
                </w:div>
                <w:div w:id="1934557490">
                  <w:marLeft w:val="0"/>
                  <w:marRight w:val="0"/>
                  <w:marTop w:val="0"/>
                  <w:marBottom w:val="0"/>
                  <w:divBdr>
                    <w:top w:val="none" w:sz="0" w:space="0" w:color="auto"/>
                    <w:left w:val="none" w:sz="0" w:space="0" w:color="auto"/>
                    <w:bottom w:val="none" w:sz="0" w:space="0" w:color="auto"/>
                    <w:right w:val="none" w:sz="0" w:space="0" w:color="auto"/>
                  </w:divBdr>
                </w:div>
                <w:div w:id="1359433024">
                  <w:marLeft w:val="0"/>
                  <w:marRight w:val="0"/>
                  <w:marTop w:val="0"/>
                  <w:marBottom w:val="0"/>
                  <w:divBdr>
                    <w:top w:val="none" w:sz="0" w:space="0" w:color="auto"/>
                    <w:left w:val="none" w:sz="0" w:space="0" w:color="auto"/>
                    <w:bottom w:val="none" w:sz="0" w:space="0" w:color="auto"/>
                    <w:right w:val="none" w:sz="0" w:space="0" w:color="auto"/>
                  </w:divBdr>
                </w:div>
                <w:div w:id="1073501540">
                  <w:marLeft w:val="0"/>
                  <w:marRight w:val="0"/>
                  <w:marTop w:val="0"/>
                  <w:marBottom w:val="0"/>
                  <w:divBdr>
                    <w:top w:val="none" w:sz="0" w:space="0" w:color="auto"/>
                    <w:left w:val="none" w:sz="0" w:space="0" w:color="auto"/>
                    <w:bottom w:val="none" w:sz="0" w:space="0" w:color="auto"/>
                    <w:right w:val="none" w:sz="0" w:space="0" w:color="auto"/>
                  </w:divBdr>
                </w:div>
                <w:div w:id="2245269">
                  <w:marLeft w:val="0"/>
                  <w:marRight w:val="0"/>
                  <w:marTop w:val="0"/>
                  <w:marBottom w:val="0"/>
                  <w:divBdr>
                    <w:top w:val="none" w:sz="0" w:space="0" w:color="auto"/>
                    <w:left w:val="none" w:sz="0" w:space="0" w:color="auto"/>
                    <w:bottom w:val="none" w:sz="0" w:space="0" w:color="auto"/>
                    <w:right w:val="none" w:sz="0" w:space="0" w:color="auto"/>
                  </w:divBdr>
                </w:div>
                <w:div w:id="1895968757">
                  <w:marLeft w:val="0"/>
                  <w:marRight w:val="0"/>
                  <w:marTop w:val="0"/>
                  <w:marBottom w:val="0"/>
                  <w:divBdr>
                    <w:top w:val="none" w:sz="0" w:space="0" w:color="auto"/>
                    <w:left w:val="none" w:sz="0" w:space="0" w:color="auto"/>
                    <w:bottom w:val="none" w:sz="0" w:space="0" w:color="auto"/>
                    <w:right w:val="none" w:sz="0" w:space="0" w:color="auto"/>
                  </w:divBdr>
                </w:div>
                <w:div w:id="1847791134">
                  <w:marLeft w:val="0"/>
                  <w:marRight w:val="0"/>
                  <w:marTop w:val="0"/>
                  <w:marBottom w:val="0"/>
                  <w:divBdr>
                    <w:top w:val="none" w:sz="0" w:space="0" w:color="auto"/>
                    <w:left w:val="none" w:sz="0" w:space="0" w:color="auto"/>
                    <w:bottom w:val="none" w:sz="0" w:space="0" w:color="auto"/>
                    <w:right w:val="none" w:sz="0" w:space="0" w:color="auto"/>
                  </w:divBdr>
                </w:div>
                <w:div w:id="558974804">
                  <w:marLeft w:val="0"/>
                  <w:marRight w:val="0"/>
                  <w:marTop w:val="0"/>
                  <w:marBottom w:val="0"/>
                  <w:divBdr>
                    <w:top w:val="none" w:sz="0" w:space="0" w:color="auto"/>
                    <w:left w:val="none" w:sz="0" w:space="0" w:color="auto"/>
                    <w:bottom w:val="none" w:sz="0" w:space="0" w:color="auto"/>
                    <w:right w:val="none" w:sz="0" w:space="0" w:color="auto"/>
                  </w:divBdr>
                </w:div>
                <w:div w:id="44110860">
                  <w:marLeft w:val="0"/>
                  <w:marRight w:val="0"/>
                  <w:marTop w:val="0"/>
                  <w:marBottom w:val="0"/>
                  <w:divBdr>
                    <w:top w:val="none" w:sz="0" w:space="0" w:color="auto"/>
                    <w:left w:val="none" w:sz="0" w:space="0" w:color="auto"/>
                    <w:bottom w:val="none" w:sz="0" w:space="0" w:color="auto"/>
                    <w:right w:val="none" w:sz="0" w:space="0" w:color="auto"/>
                  </w:divBdr>
                </w:div>
                <w:div w:id="564534021">
                  <w:marLeft w:val="0"/>
                  <w:marRight w:val="0"/>
                  <w:marTop w:val="0"/>
                  <w:marBottom w:val="0"/>
                  <w:divBdr>
                    <w:top w:val="none" w:sz="0" w:space="0" w:color="auto"/>
                    <w:left w:val="none" w:sz="0" w:space="0" w:color="auto"/>
                    <w:bottom w:val="none" w:sz="0" w:space="0" w:color="auto"/>
                    <w:right w:val="none" w:sz="0" w:space="0" w:color="auto"/>
                  </w:divBdr>
                </w:div>
                <w:div w:id="319846260">
                  <w:marLeft w:val="0"/>
                  <w:marRight w:val="0"/>
                  <w:marTop w:val="0"/>
                  <w:marBottom w:val="0"/>
                  <w:divBdr>
                    <w:top w:val="none" w:sz="0" w:space="0" w:color="auto"/>
                    <w:left w:val="none" w:sz="0" w:space="0" w:color="auto"/>
                    <w:bottom w:val="none" w:sz="0" w:space="0" w:color="auto"/>
                    <w:right w:val="none" w:sz="0" w:space="0" w:color="auto"/>
                  </w:divBdr>
                </w:div>
                <w:div w:id="1037390439">
                  <w:marLeft w:val="0"/>
                  <w:marRight w:val="0"/>
                  <w:marTop w:val="0"/>
                  <w:marBottom w:val="0"/>
                  <w:divBdr>
                    <w:top w:val="none" w:sz="0" w:space="0" w:color="auto"/>
                    <w:left w:val="none" w:sz="0" w:space="0" w:color="auto"/>
                    <w:bottom w:val="none" w:sz="0" w:space="0" w:color="auto"/>
                    <w:right w:val="none" w:sz="0" w:space="0" w:color="auto"/>
                  </w:divBdr>
                </w:div>
                <w:div w:id="1627657835">
                  <w:marLeft w:val="0"/>
                  <w:marRight w:val="0"/>
                  <w:marTop w:val="0"/>
                  <w:marBottom w:val="0"/>
                  <w:divBdr>
                    <w:top w:val="none" w:sz="0" w:space="0" w:color="auto"/>
                    <w:left w:val="none" w:sz="0" w:space="0" w:color="auto"/>
                    <w:bottom w:val="none" w:sz="0" w:space="0" w:color="auto"/>
                    <w:right w:val="none" w:sz="0" w:space="0" w:color="auto"/>
                  </w:divBdr>
                </w:div>
                <w:div w:id="202403267">
                  <w:marLeft w:val="0"/>
                  <w:marRight w:val="0"/>
                  <w:marTop w:val="0"/>
                  <w:marBottom w:val="0"/>
                  <w:divBdr>
                    <w:top w:val="none" w:sz="0" w:space="0" w:color="auto"/>
                    <w:left w:val="none" w:sz="0" w:space="0" w:color="auto"/>
                    <w:bottom w:val="none" w:sz="0" w:space="0" w:color="auto"/>
                    <w:right w:val="none" w:sz="0" w:space="0" w:color="auto"/>
                  </w:divBdr>
                </w:div>
                <w:div w:id="96020661">
                  <w:marLeft w:val="0"/>
                  <w:marRight w:val="0"/>
                  <w:marTop w:val="0"/>
                  <w:marBottom w:val="0"/>
                  <w:divBdr>
                    <w:top w:val="none" w:sz="0" w:space="0" w:color="auto"/>
                    <w:left w:val="none" w:sz="0" w:space="0" w:color="auto"/>
                    <w:bottom w:val="none" w:sz="0" w:space="0" w:color="auto"/>
                    <w:right w:val="none" w:sz="0" w:space="0" w:color="auto"/>
                  </w:divBdr>
                </w:div>
                <w:div w:id="1236863263">
                  <w:marLeft w:val="0"/>
                  <w:marRight w:val="0"/>
                  <w:marTop w:val="0"/>
                  <w:marBottom w:val="0"/>
                  <w:divBdr>
                    <w:top w:val="none" w:sz="0" w:space="0" w:color="auto"/>
                    <w:left w:val="none" w:sz="0" w:space="0" w:color="auto"/>
                    <w:bottom w:val="none" w:sz="0" w:space="0" w:color="auto"/>
                    <w:right w:val="none" w:sz="0" w:space="0" w:color="auto"/>
                  </w:divBdr>
                </w:div>
                <w:div w:id="1816212998">
                  <w:marLeft w:val="0"/>
                  <w:marRight w:val="0"/>
                  <w:marTop w:val="0"/>
                  <w:marBottom w:val="0"/>
                  <w:divBdr>
                    <w:top w:val="none" w:sz="0" w:space="0" w:color="auto"/>
                    <w:left w:val="none" w:sz="0" w:space="0" w:color="auto"/>
                    <w:bottom w:val="none" w:sz="0" w:space="0" w:color="auto"/>
                    <w:right w:val="none" w:sz="0" w:space="0" w:color="auto"/>
                  </w:divBdr>
                </w:div>
                <w:div w:id="361129426">
                  <w:marLeft w:val="0"/>
                  <w:marRight w:val="0"/>
                  <w:marTop w:val="0"/>
                  <w:marBottom w:val="0"/>
                  <w:divBdr>
                    <w:top w:val="none" w:sz="0" w:space="0" w:color="auto"/>
                    <w:left w:val="none" w:sz="0" w:space="0" w:color="auto"/>
                    <w:bottom w:val="none" w:sz="0" w:space="0" w:color="auto"/>
                    <w:right w:val="none" w:sz="0" w:space="0" w:color="auto"/>
                  </w:divBdr>
                </w:div>
                <w:div w:id="1637103276">
                  <w:marLeft w:val="0"/>
                  <w:marRight w:val="0"/>
                  <w:marTop w:val="0"/>
                  <w:marBottom w:val="0"/>
                  <w:divBdr>
                    <w:top w:val="none" w:sz="0" w:space="0" w:color="auto"/>
                    <w:left w:val="none" w:sz="0" w:space="0" w:color="auto"/>
                    <w:bottom w:val="none" w:sz="0" w:space="0" w:color="auto"/>
                    <w:right w:val="none" w:sz="0" w:space="0" w:color="auto"/>
                  </w:divBdr>
                </w:div>
                <w:div w:id="50008393">
                  <w:marLeft w:val="0"/>
                  <w:marRight w:val="0"/>
                  <w:marTop w:val="0"/>
                  <w:marBottom w:val="0"/>
                  <w:divBdr>
                    <w:top w:val="none" w:sz="0" w:space="0" w:color="auto"/>
                    <w:left w:val="none" w:sz="0" w:space="0" w:color="auto"/>
                    <w:bottom w:val="none" w:sz="0" w:space="0" w:color="auto"/>
                    <w:right w:val="none" w:sz="0" w:space="0" w:color="auto"/>
                  </w:divBdr>
                </w:div>
                <w:div w:id="555241896">
                  <w:marLeft w:val="0"/>
                  <w:marRight w:val="0"/>
                  <w:marTop w:val="0"/>
                  <w:marBottom w:val="0"/>
                  <w:divBdr>
                    <w:top w:val="none" w:sz="0" w:space="0" w:color="auto"/>
                    <w:left w:val="none" w:sz="0" w:space="0" w:color="auto"/>
                    <w:bottom w:val="none" w:sz="0" w:space="0" w:color="auto"/>
                    <w:right w:val="none" w:sz="0" w:space="0" w:color="auto"/>
                  </w:divBdr>
                </w:div>
                <w:div w:id="700739887">
                  <w:marLeft w:val="0"/>
                  <w:marRight w:val="0"/>
                  <w:marTop w:val="0"/>
                  <w:marBottom w:val="0"/>
                  <w:divBdr>
                    <w:top w:val="none" w:sz="0" w:space="0" w:color="auto"/>
                    <w:left w:val="none" w:sz="0" w:space="0" w:color="auto"/>
                    <w:bottom w:val="none" w:sz="0" w:space="0" w:color="auto"/>
                    <w:right w:val="none" w:sz="0" w:space="0" w:color="auto"/>
                  </w:divBdr>
                </w:div>
                <w:div w:id="947547487">
                  <w:marLeft w:val="0"/>
                  <w:marRight w:val="0"/>
                  <w:marTop w:val="0"/>
                  <w:marBottom w:val="0"/>
                  <w:divBdr>
                    <w:top w:val="none" w:sz="0" w:space="0" w:color="auto"/>
                    <w:left w:val="none" w:sz="0" w:space="0" w:color="auto"/>
                    <w:bottom w:val="none" w:sz="0" w:space="0" w:color="auto"/>
                    <w:right w:val="none" w:sz="0" w:space="0" w:color="auto"/>
                  </w:divBdr>
                </w:div>
                <w:div w:id="143013432">
                  <w:marLeft w:val="0"/>
                  <w:marRight w:val="0"/>
                  <w:marTop w:val="0"/>
                  <w:marBottom w:val="0"/>
                  <w:divBdr>
                    <w:top w:val="none" w:sz="0" w:space="0" w:color="auto"/>
                    <w:left w:val="none" w:sz="0" w:space="0" w:color="auto"/>
                    <w:bottom w:val="none" w:sz="0" w:space="0" w:color="auto"/>
                    <w:right w:val="none" w:sz="0" w:space="0" w:color="auto"/>
                  </w:divBdr>
                </w:div>
                <w:div w:id="242763067">
                  <w:marLeft w:val="0"/>
                  <w:marRight w:val="0"/>
                  <w:marTop w:val="0"/>
                  <w:marBottom w:val="0"/>
                  <w:divBdr>
                    <w:top w:val="none" w:sz="0" w:space="0" w:color="auto"/>
                    <w:left w:val="none" w:sz="0" w:space="0" w:color="auto"/>
                    <w:bottom w:val="none" w:sz="0" w:space="0" w:color="auto"/>
                    <w:right w:val="none" w:sz="0" w:space="0" w:color="auto"/>
                  </w:divBdr>
                </w:div>
                <w:div w:id="401918">
                  <w:marLeft w:val="0"/>
                  <w:marRight w:val="0"/>
                  <w:marTop w:val="0"/>
                  <w:marBottom w:val="0"/>
                  <w:divBdr>
                    <w:top w:val="none" w:sz="0" w:space="0" w:color="auto"/>
                    <w:left w:val="none" w:sz="0" w:space="0" w:color="auto"/>
                    <w:bottom w:val="none" w:sz="0" w:space="0" w:color="auto"/>
                    <w:right w:val="none" w:sz="0" w:space="0" w:color="auto"/>
                  </w:divBdr>
                </w:div>
                <w:div w:id="352000851">
                  <w:marLeft w:val="0"/>
                  <w:marRight w:val="0"/>
                  <w:marTop w:val="0"/>
                  <w:marBottom w:val="0"/>
                  <w:divBdr>
                    <w:top w:val="none" w:sz="0" w:space="0" w:color="auto"/>
                    <w:left w:val="none" w:sz="0" w:space="0" w:color="auto"/>
                    <w:bottom w:val="none" w:sz="0" w:space="0" w:color="auto"/>
                    <w:right w:val="none" w:sz="0" w:space="0" w:color="auto"/>
                  </w:divBdr>
                </w:div>
                <w:div w:id="1044329825">
                  <w:marLeft w:val="0"/>
                  <w:marRight w:val="0"/>
                  <w:marTop w:val="0"/>
                  <w:marBottom w:val="0"/>
                  <w:divBdr>
                    <w:top w:val="none" w:sz="0" w:space="0" w:color="auto"/>
                    <w:left w:val="none" w:sz="0" w:space="0" w:color="auto"/>
                    <w:bottom w:val="none" w:sz="0" w:space="0" w:color="auto"/>
                    <w:right w:val="none" w:sz="0" w:space="0" w:color="auto"/>
                  </w:divBdr>
                </w:div>
                <w:div w:id="1597515286">
                  <w:marLeft w:val="0"/>
                  <w:marRight w:val="0"/>
                  <w:marTop w:val="0"/>
                  <w:marBottom w:val="0"/>
                  <w:divBdr>
                    <w:top w:val="none" w:sz="0" w:space="0" w:color="auto"/>
                    <w:left w:val="none" w:sz="0" w:space="0" w:color="auto"/>
                    <w:bottom w:val="none" w:sz="0" w:space="0" w:color="auto"/>
                    <w:right w:val="none" w:sz="0" w:space="0" w:color="auto"/>
                  </w:divBdr>
                </w:div>
                <w:div w:id="779690635">
                  <w:marLeft w:val="0"/>
                  <w:marRight w:val="0"/>
                  <w:marTop w:val="0"/>
                  <w:marBottom w:val="0"/>
                  <w:divBdr>
                    <w:top w:val="none" w:sz="0" w:space="0" w:color="auto"/>
                    <w:left w:val="none" w:sz="0" w:space="0" w:color="auto"/>
                    <w:bottom w:val="none" w:sz="0" w:space="0" w:color="auto"/>
                    <w:right w:val="none" w:sz="0" w:space="0" w:color="auto"/>
                  </w:divBdr>
                </w:div>
                <w:div w:id="1216703424">
                  <w:marLeft w:val="0"/>
                  <w:marRight w:val="0"/>
                  <w:marTop w:val="0"/>
                  <w:marBottom w:val="0"/>
                  <w:divBdr>
                    <w:top w:val="none" w:sz="0" w:space="0" w:color="auto"/>
                    <w:left w:val="none" w:sz="0" w:space="0" w:color="auto"/>
                    <w:bottom w:val="none" w:sz="0" w:space="0" w:color="auto"/>
                    <w:right w:val="none" w:sz="0" w:space="0" w:color="auto"/>
                  </w:divBdr>
                </w:div>
                <w:div w:id="1101221300">
                  <w:marLeft w:val="0"/>
                  <w:marRight w:val="0"/>
                  <w:marTop w:val="0"/>
                  <w:marBottom w:val="0"/>
                  <w:divBdr>
                    <w:top w:val="none" w:sz="0" w:space="0" w:color="auto"/>
                    <w:left w:val="none" w:sz="0" w:space="0" w:color="auto"/>
                    <w:bottom w:val="none" w:sz="0" w:space="0" w:color="auto"/>
                    <w:right w:val="none" w:sz="0" w:space="0" w:color="auto"/>
                  </w:divBdr>
                </w:div>
                <w:div w:id="515576756">
                  <w:marLeft w:val="0"/>
                  <w:marRight w:val="0"/>
                  <w:marTop w:val="0"/>
                  <w:marBottom w:val="0"/>
                  <w:divBdr>
                    <w:top w:val="none" w:sz="0" w:space="0" w:color="auto"/>
                    <w:left w:val="none" w:sz="0" w:space="0" w:color="auto"/>
                    <w:bottom w:val="none" w:sz="0" w:space="0" w:color="auto"/>
                    <w:right w:val="none" w:sz="0" w:space="0" w:color="auto"/>
                  </w:divBdr>
                </w:div>
                <w:div w:id="1691492968">
                  <w:marLeft w:val="0"/>
                  <w:marRight w:val="0"/>
                  <w:marTop w:val="0"/>
                  <w:marBottom w:val="0"/>
                  <w:divBdr>
                    <w:top w:val="none" w:sz="0" w:space="0" w:color="auto"/>
                    <w:left w:val="none" w:sz="0" w:space="0" w:color="auto"/>
                    <w:bottom w:val="none" w:sz="0" w:space="0" w:color="auto"/>
                    <w:right w:val="none" w:sz="0" w:space="0" w:color="auto"/>
                  </w:divBdr>
                </w:div>
                <w:div w:id="2052025655">
                  <w:marLeft w:val="0"/>
                  <w:marRight w:val="0"/>
                  <w:marTop w:val="0"/>
                  <w:marBottom w:val="0"/>
                  <w:divBdr>
                    <w:top w:val="none" w:sz="0" w:space="0" w:color="auto"/>
                    <w:left w:val="none" w:sz="0" w:space="0" w:color="auto"/>
                    <w:bottom w:val="none" w:sz="0" w:space="0" w:color="auto"/>
                    <w:right w:val="none" w:sz="0" w:space="0" w:color="auto"/>
                  </w:divBdr>
                </w:div>
                <w:div w:id="301353792">
                  <w:marLeft w:val="0"/>
                  <w:marRight w:val="0"/>
                  <w:marTop w:val="0"/>
                  <w:marBottom w:val="0"/>
                  <w:divBdr>
                    <w:top w:val="none" w:sz="0" w:space="0" w:color="auto"/>
                    <w:left w:val="none" w:sz="0" w:space="0" w:color="auto"/>
                    <w:bottom w:val="none" w:sz="0" w:space="0" w:color="auto"/>
                    <w:right w:val="none" w:sz="0" w:space="0" w:color="auto"/>
                  </w:divBdr>
                </w:div>
                <w:div w:id="2142310190">
                  <w:marLeft w:val="0"/>
                  <w:marRight w:val="0"/>
                  <w:marTop w:val="0"/>
                  <w:marBottom w:val="0"/>
                  <w:divBdr>
                    <w:top w:val="none" w:sz="0" w:space="0" w:color="auto"/>
                    <w:left w:val="none" w:sz="0" w:space="0" w:color="auto"/>
                    <w:bottom w:val="none" w:sz="0" w:space="0" w:color="auto"/>
                    <w:right w:val="none" w:sz="0" w:space="0" w:color="auto"/>
                  </w:divBdr>
                </w:div>
                <w:div w:id="1638681899">
                  <w:marLeft w:val="0"/>
                  <w:marRight w:val="0"/>
                  <w:marTop w:val="0"/>
                  <w:marBottom w:val="0"/>
                  <w:divBdr>
                    <w:top w:val="none" w:sz="0" w:space="0" w:color="auto"/>
                    <w:left w:val="none" w:sz="0" w:space="0" w:color="auto"/>
                    <w:bottom w:val="none" w:sz="0" w:space="0" w:color="auto"/>
                    <w:right w:val="none" w:sz="0" w:space="0" w:color="auto"/>
                  </w:divBdr>
                </w:div>
                <w:div w:id="252396233">
                  <w:marLeft w:val="0"/>
                  <w:marRight w:val="0"/>
                  <w:marTop w:val="0"/>
                  <w:marBottom w:val="0"/>
                  <w:divBdr>
                    <w:top w:val="none" w:sz="0" w:space="0" w:color="auto"/>
                    <w:left w:val="none" w:sz="0" w:space="0" w:color="auto"/>
                    <w:bottom w:val="none" w:sz="0" w:space="0" w:color="auto"/>
                    <w:right w:val="none" w:sz="0" w:space="0" w:color="auto"/>
                  </w:divBdr>
                </w:div>
                <w:div w:id="575632946">
                  <w:marLeft w:val="0"/>
                  <w:marRight w:val="0"/>
                  <w:marTop w:val="0"/>
                  <w:marBottom w:val="0"/>
                  <w:divBdr>
                    <w:top w:val="none" w:sz="0" w:space="0" w:color="auto"/>
                    <w:left w:val="none" w:sz="0" w:space="0" w:color="auto"/>
                    <w:bottom w:val="none" w:sz="0" w:space="0" w:color="auto"/>
                    <w:right w:val="none" w:sz="0" w:space="0" w:color="auto"/>
                  </w:divBdr>
                </w:div>
                <w:div w:id="369955555">
                  <w:marLeft w:val="0"/>
                  <w:marRight w:val="0"/>
                  <w:marTop w:val="0"/>
                  <w:marBottom w:val="0"/>
                  <w:divBdr>
                    <w:top w:val="none" w:sz="0" w:space="0" w:color="auto"/>
                    <w:left w:val="none" w:sz="0" w:space="0" w:color="auto"/>
                    <w:bottom w:val="none" w:sz="0" w:space="0" w:color="auto"/>
                    <w:right w:val="none" w:sz="0" w:space="0" w:color="auto"/>
                  </w:divBdr>
                </w:div>
                <w:div w:id="719745505">
                  <w:marLeft w:val="0"/>
                  <w:marRight w:val="0"/>
                  <w:marTop w:val="0"/>
                  <w:marBottom w:val="0"/>
                  <w:divBdr>
                    <w:top w:val="none" w:sz="0" w:space="0" w:color="auto"/>
                    <w:left w:val="none" w:sz="0" w:space="0" w:color="auto"/>
                    <w:bottom w:val="none" w:sz="0" w:space="0" w:color="auto"/>
                    <w:right w:val="none" w:sz="0" w:space="0" w:color="auto"/>
                  </w:divBdr>
                </w:div>
                <w:div w:id="1715428265">
                  <w:marLeft w:val="0"/>
                  <w:marRight w:val="0"/>
                  <w:marTop w:val="0"/>
                  <w:marBottom w:val="0"/>
                  <w:divBdr>
                    <w:top w:val="none" w:sz="0" w:space="0" w:color="auto"/>
                    <w:left w:val="none" w:sz="0" w:space="0" w:color="auto"/>
                    <w:bottom w:val="none" w:sz="0" w:space="0" w:color="auto"/>
                    <w:right w:val="none" w:sz="0" w:space="0" w:color="auto"/>
                  </w:divBdr>
                </w:div>
                <w:div w:id="92744706">
                  <w:marLeft w:val="0"/>
                  <w:marRight w:val="0"/>
                  <w:marTop w:val="0"/>
                  <w:marBottom w:val="0"/>
                  <w:divBdr>
                    <w:top w:val="none" w:sz="0" w:space="0" w:color="auto"/>
                    <w:left w:val="none" w:sz="0" w:space="0" w:color="auto"/>
                    <w:bottom w:val="none" w:sz="0" w:space="0" w:color="auto"/>
                    <w:right w:val="none" w:sz="0" w:space="0" w:color="auto"/>
                  </w:divBdr>
                </w:div>
                <w:div w:id="1469591909">
                  <w:marLeft w:val="0"/>
                  <w:marRight w:val="0"/>
                  <w:marTop w:val="0"/>
                  <w:marBottom w:val="0"/>
                  <w:divBdr>
                    <w:top w:val="none" w:sz="0" w:space="0" w:color="auto"/>
                    <w:left w:val="none" w:sz="0" w:space="0" w:color="auto"/>
                    <w:bottom w:val="none" w:sz="0" w:space="0" w:color="auto"/>
                    <w:right w:val="none" w:sz="0" w:space="0" w:color="auto"/>
                  </w:divBdr>
                </w:div>
                <w:div w:id="33581848">
                  <w:marLeft w:val="0"/>
                  <w:marRight w:val="0"/>
                  <w:marTop w:val="0"/>
                  <w:marBottom w:val="0"/>
                  <w:divBdr>
                    <w:top w:val="none" w:sz="0" w:space="0" w:color="auto"/>
                    <w:left w:val="none" w:sz="0" w:space="0" w:color="auto"/>
                    <w:bottom w:val="none" w:sz="0" w:space="0" w:color="auto"/>
                    <w:right w:val="none" w:sz="0" w:space="0" w:color="auto"/>
                  </w:divBdr>
                </w:div>
                <w:div w:id="491020837">
                  <w:marLeft w:val="0"/>
                  <w:marRight w:val="0"/>
                  <w:marTop w:val="0"/>
                  <w:marBottom w:val="0"/>
                  <w:divBdr>
                    <w:top w:val="none" w:sz="0" w:space="0" w:color="auto"/>
                    <w:left w:val="none" w:sz="0" w:space="0" w:color="auto"/>
                    <w:bottom w:val="none" w:sz="0" w:space="0" w:color="auto"/>
                    <w:right w:val="none" w:sz="0" w:space="0" w:color="auto"/>
                  </w:divBdr>
                </w:div>
                <w:div w:id="1066227362">
                  <w:marLeft w:val="0"/>
                  <w:marRight w:val="0"/>
                  <w:marTop w:val="0"/>
                  <w:marBottom w:val="0"/>
                  <w:divBdr>
                    <w:top w:val="none" w:sz="0" w:space="0" w:color="auto"/>
                    <w:left w:val="none" w:sz="0" w:space="0" w:color="auto"/>
                    <w:bottom w:val="none" w:sz="0" w:space="0" w:color="auto"/>
                    <w:right w:val="none" w:sz="0" w:space="0" w:color="auto"/>
                  </w:divBdr>
                </w:div>
                <w:div w:id="671684311">
                  <w:marLeft w:val="0"/>
                  <w:marRight w:val="0"/>
                  <w:marTop w:val="0"/>
                  <w:marBottom w:val="0"/>
                  <w:divBdr>
                    <w:top w:val="none" w:sz="0" w:space="0" w:color="auto"/>
                    <w:left w:val="none" w:sz="0" w:space="0" w:color="auto"/>
                    <w:bottom w:val="none" w:sz="0" w:space="0" w:color="auto"/>
                    <w:right w:val="none" w:sz="0" w:space="0" w:color="auto"/>
                  </w:divBdr>
                </w:div>
                <w:div w:id="1215121300">
                  <w:marLeft w:val="0"/>
                  <w:marRight w:val="0"/>
                  <w:marTop w:val="0"/>
                  <w:marBottom w:val="0"/>
                  <w:divBdr>
                    <w:top w:val="none" w:sz="0" w:space="0" w:color="auto"/>
                    <w:left w:val="none" w:sz="0" w:space="0" w:color="auto"/>
                    <w:bottom w:val="none" w:sz="0" w:space="0" w:color="auto"/>
                    <w:right w:val="none" w:sz="0" w:space="0" w:color="auto"/>
                  </w:divBdr>
                </w:div>
                <w:div w:id="156118097">
                  <w:marLeft w:val="0"/>
                  <w:marRight w:val="0"/>
                  <w:marTop w:val="0"/>
                  <w:marBottom w:val="0"/>
                  <w:divBdr>
                    <w:top w:val="none" w:sz="0" w:space="0" w:color="auto"/>
                    <w:left w:val="none" w:sz="0" w:space="0" w:color="auto"/>
                    <w:bottom w:val="none" w:sz="0" w:space="0" w:color="auto"/>
                    <w:right w:val="none" w:sz="0" w:space="0" w:color="auto"/>
                  </w:divBdr>
                </w:div>
                <w:div w:id="585110080">
                  <w:marLeft w:val="0"/>
                  <w:marRight w:val="0"/>
                  <w:marTop w:val="0"/>
                  <w:marBottom w:val="0"/>
                  <w:divBdr>
                    <w:top w:val="none" w:sz="0" w:space="0" w:color="auto"/>
                    <w:left w:val="none" w:sz="0" w:space="0" w:color="auto"/>
                    <w:bottom w:val="none" w:sz="0" w:space="0" w:color="auto"/>
                    <w:right w:val="none" w:sz="0" w:space="0" w:color="auto"/>
                  </w:divBdr>
                </w:div>
                <w:div w:id="799033498">
                  <w:marLeft w:val="0"/>
                  <w:marRight w:val="0"/>
                  <w:marTop w:val="0"/>
                  <w:marBottom w:val="0"/>
                  <w:divBdr>
                    <w:top w:val="none" w:sz="0" w:space="0" w:color="auto"/>
                    <w:left w:val="none" w:sz="0" w:space="0" w:color="auto"/>
                    <w:bottom w:val="none" w:sz="0" w:space="0" w:color="auto"/>
                    <w:right w:val="none" w:sz="0" w:space="0" w:color="auto"/>
                  </w:divBdr>
                </w:div>
                <w:div w:id="1384718259">
                  <w:marLeft w:val="0"/>
                  <w:marRight w:val="0"/>
                  <w:marTop w:val="0"/>
                  <w:marBottom w:val="0"/>
                  <w:divBdr>
                    <w:top w:val="none" w:sz="0" w:space="0" w:color="auto"/>
                    <w:left w:val="none" w:sz="0" w:space="0" w:color="auto"/>
                    <w:bottom w:val="none" w:sz="0" w:space="0" w:color="auto"/>
                    <w:right w:val="none" w:sz="0" w:space="0" w:color="auto"/>
                  </w:divBdr>
                </w:div>
                <w:div w:id="846140902">
                  <w:marLeft w:val="0"/>
                  <w:marRight w:val="0"/>
                  <w:marTop w:val="0"/>
                  <w:marBottom w:val="0"/>
                  <w:divBdr>
                    <w:top w:val="none" w:sz="0" w:space="0" w:color="auto"/>
                    <w:left w:val="none" w:sz="0" w:space="0" w:color="auto"/>
                    <w:bottom w:val="none" w:sz="0" w:space="0" w:color="auto"/>
                    <w:right w:val="none" w:sz="0" w:space="0" w:color="auto"/>
                  </w:divBdr>
                </w:div>
                <w:div w:id="849292806">
                  <w:marLeft w:val="0"/>
                  <w:marRight w:val="0"/>
                  <w:marTop w:val="0"/>
                  <w:marBottom w:val="0"/>
                  <w:divBdr>
                    <w:top w:val="none" w:sz="0" w:space="0" w:color="auto"/>
                    <w:left w:val="none" w:sz="0" w:space="0" w:color="auto"/>
                    <w:bottom w:val="none" w:sz="0" w:space="0" w:color="auto"/>
                    <w:right w:val="none" w:sz="0" w:space="0" w:color="auto"/>
                  </w:divBdr>
                </w:div>
                <w:div w:id="755638385">
                  <w:marLeft w:val="0"/>
                  <w:marRight w:val="0"/>
                  <w:marTop w:val="0"/>
                  <w:marBottom w:val="0"/>
                  <w:divBdr>
                    <w:top w:val="none" w:sz="0" w:space="0" w:color="auto"/>
                    <w:left w:val="none" w:sz="0" w:space="0" w:color="auto"/>
                    <w:bottom w:val="none" w:sz="0" w:space="0" w:color="auto"/>
                    <w:right w:val="none" w:sz="0" w:space="0" w:color="auto"/>
                  </w:divBdr>
                </w:div>
                <w:div w:id="446317011">
                  <w:marLeft w:val="0"/>
                  <w:marRight w:val="0"/>
                  <w:marTop w:val="0"/>
                  <w:marBottom w:val="0"/>
                  <w:divBdr>
                    <w:top w:val="none" w:sz="0" w:space="0" w:color="auto"/>
                    <w:left w:val="none" w:sz="0" w:space="0" w:color="auto"/>
                    <w:bottom w:val="none" w:sz="0" w:space="0" w:color="auto"/>
                    <w:right w:val="none" w:sz="0" w:space="0" w:color="auto"/>
                  </w:divBdr>
                </w:div>
                <w:div w:id="1782991153">
                  <w:marLeft w:val="0"/>
                  <w:marRight w:val="0"/>
                  <w:marTop w:val="0"/>
                  <w:marBottom w:val="0"/>
                  <w:divBdr>
                    <w:top w:val="none" w:sz="0" w:space="0" w:color="auto"/>
                    <w:left w:val="none" w:sz="0" w:space="0" w:color="auto"/>
                    <w:bottom w:val="none" w:sz="0" w:space="0" w:color="auto"/>
                    <w:right w:val="none" w:sz="0" w:space="0" w:color="auto"/>
                  </w:divBdr>
                </w:div>
                <w:div w:id="1785344025">
                  <w:marLeft w:val="0"/>
                  <w:marRight w:val="0"/>
                  <w:marTop w:val="0"/>
                  <w:marBottom w:val="0"/>
                  <w:divBdr>
                    <w:top w:val="none" w:sz="0" w:space="0" w:color="auto"/>
                    <w:left w:val="none" w:sz="0" w:space="0" w:color="auto"/>
                    <w:bottom w:val="none" w:sz="0" w:space="0" w:color="auto"/>
                    <w:right w:val="none" w:sz="0" w:space="0" w:color="auto"/>
                  </w:divBdr>
                </w:div>
                <w:div w:id="1229531847">
                  <w:marLeft w:val="0"/>
                  <w:marRight w:val="0"/>
                  <w:marTop w:val="0"/>
                  <w:marBottom w:val="0"/>
                  <w:divBdr>
                    <w:top w:val="none" w:sz="0" w:space="0" w:color="auto"/>
                    <w:left w:val="none" w:sz="0" w:space="0" w:color="auto"/>
                    <w:bottom w:val="none" w:sz="0" w:space="0" w:color="auto"/>
                    <w:right w:val="none" w:sz="0" w:space="0" w:color="auto"/>
                  </w:divBdr>
                </w:div>
                <w:div w:id="697588399">
                  <w:marLeft w:val="0"/>
                  <w:marRight w:val="0"/>
                  <w:marTop w:val="0"/>
                  <w:marBottom w:val="0"/>
                  <w:divBdr>
                    <w:top w:val="none" w:sz="0" w:space="0" w:color="auto"/>
                    <w:left w:val="none" w:sz="0" w:space="0" w:color="auto"/>
                    <w:bottom w:val="none" w:sz="0" w:space="0" w:color="auto"/>
                    <w:right w:val="none" w:sz="0" w:space="0" w:color="auto"/>
                  </w:divBdr>
                </w:div>
                <w:div w:id="2122340915">
                  <w:marLeft w:val="0"/>
                  <w:marRight w:val="0"/>
                  <w:marTop w:val="0"/>
                  <w:marBottom w:val="0"/>
                  <w:divBdr>
                    <w:top w:val="none" w:sz="0" w:space="0" w:color="auto"/>
                    <w:left w:val="none" w:sz="0" w:space="0" w:color="auto"/>
                    <w:bottom w:val="none" w:sz="0" w:space="0" w:color="auto"/>
                    <w:right w:val="none" w:sz="0" w:space="0" w:color="auto"/>
                  </w:divBdr>
                </w:div>
                <w:div w:id="208297664">
                  <w:marLeft w:val="0"/>
                  <w:marRight w:val="0"/>
                  <w:marTop w:val="0"/>
                  <w:marBottom w:val="0"/>
                  <w:divBdr>
                    <w:top w:val="none" w:sz="0" w:space="0" w:color="auto"/>
                    <w:left w:val="none" w:sz="0" w:space="0" w:color="auto"/>
                    <w:bottom w:val="none" w:sz="0" w:space="0" w:color="auto"/>
                    <w:right w:val="none" w:sz="0" w:space="0" w:color="auto"/>
                  </w:divBdr>
                </w:div>
                <w:div w:id="2127312459">
                  <w:marLeft w:val="0"/>
                  <w:marRight w:val="0"/>
                  <w:marTop w:val="0"/>
                  <w:marBottom w:val="0"/>
                  <w:divBdr>
                    <w:top w:val="none" w:sz="0" w:space="0" w:color="auto"/>
                    <w:left w:val="none" w:sz="0" w:space="0" w:color="auto"/>
                    <w:bottom w:val="none" w:sz="0" w:space="0" w:color="auto"/>
                    <w:right w:val="none" w:sz="0" w:space="0" w:color="auto"/>
                  </w:divBdr>
                </w:div>
                <w:div w:id="1924754438">
                  <w:marLeft w:val="0"/>
                  <w:marRight w:val="0"/>
                  <w:marTop w:val="0"/>
                  <w:marBottom w:val="0"/>
                  <w:divBdr>
                    <w:top w:val="none" w:sz="0" w:space="0" w:color="auto"/>
                    <w:left w:val="none" w:sz="0" w:space="0" w:color="auto"/>
                    <w:bottom w:val="none" w:sz="0" w:space="0" w:color="auto"/>
                    <w:right w:val="none" w:sz="0" w:space="0" w:color="auto"/>
                  </w:divBdr>
                </w:div>
                <w:div w:id="1245727144">
                  <w:marLeft w:val="0"/>
                  <w:marRight w:val="0"/>
                  <w:marTop w:val="0"/>
                  <w:marBottom w:val="0"/>
                  <w:divBdr>
                    <w:top w:val="none" w:sz="0" w:space="0" w:color="auto"/>
                    <w:left w:val="none" w:sz="0" w:space="0" w:color="auto"/>
                    <w:bottom w:val="none" w:sz="0" w:space="0" w:color="auto"/>
                    <w:right w:val="none" w:sz="0" w:space="0" w:color="auto"/>
                  </w:divBdr>
                </w:div>
                <w:div w:id="1113138174">
                  <w:marLeft w:val="0"/>
                  <w:marRight w:val="0"/>
                  <w:marTop w:val="0"/>
                  <w:marBottom w:val="0"/>
                  <w:divBdr>
                    <w:top w:val="none" w:sz="0" w:space="0" w:color="auto"/>
                    <w:left w:val="none" w:sz="0" w:space="0" w:color="auto"/>
                    <w:bottom w:val="none" w:sz="0" w:space="0" w:color="auto"/>
                    <w:right w:val="none" w:sz="0" w:space="0" w:color="auto"/>
                  </w:divBdr>
                </w:div>
                <w:div w:id="1312441439">
                  <w:marLeft w:val="0"/>
                  <w:marRight w:val="0"/>
                  <w:marTop w:val="0"/>
                  <w:marBottom w:val="0"/>
                  <w:divBdr>
                    <w:top w:val="none" w:sz="0" w:space="0" w:color="auto"/>
                    <w:left w:val="none" w:sz="0" w:space="0" w:color="auto"/>
                    <w:bottom w:val="none" w:sz="0" w:space="0" w:color="auto"/>
                    <w:right w:val="none" w:sz="0" w:space="0" w:color="auto"/>
                  </w:divBdr>
                </w:div>
                <w:div w:id="478959576">
                  <w:marLeft w:val="0"/>
                  <w:marRight w:val="0"/>
                  <w:marTop w:val="0"/>
                  <w:marBottom w:val="0"/>
                  <w:divBdr>
                    <w:top w:val="none" w:sz="0" w:space="0" w:color="auto"/>
                    <w:left w:val="none" w:sz="0" w:space="0" w:color="auto"/>
                    <w:bottom w:val="none" w:sz="0" w:space="0" w:color="auto"/>
                    <w:right w:val="none" w:sz="0" w:space="0" w:color="auto"/>
                  </w:divBdr>
                </w:div>
                <w:div w:id="262804969">
                  <w:marLeft w:val="0"/>
                  <w:marRight w:val="0"/>
                  <w:marTop w:val="0"/>
                  <w:marBottom w:val="0"/>
                  <w:divBdr>
                    <w:top w:val="none" w:sz="0" w:space="0" w:color="auto"/>
                    <w:left w:val="none" w:sz="0" w:space="0" w:color="auto"/>
                    <w:bottom w:val="none" w:sz="0" w:space="0" w:color="auto"/>
                    <w:right w:val="none" w:sz="0" w:space="0" w:color="auto"/>
                  </w:divBdr>
                </w:div>
                <w:div w:id="659232308">
                  <w:marLeft w:val="0"/>
                  <w:marRight w:val="0"/>
                  <w:marTop w:val="0"/>
                  <w:marBottom w:val="0"/>
                  <w:divBdr>
                    <w:top w:val="none" w:sz="0" w:space="0" w:color="auto"/>
                    <w:left w:val="none" w:sz="0" w:space="0" w:color="auto"/>
                    <w:bottom w:val="none" w:sz="0" w:space="0" w:color="auto"/>
                    <w:right w:val="none" w:sz="0" w:space="0" w:color="auto"/>
                  </w:divBdr>
                </w:div>
                <w:div w:id="1715305200">
                  <w:marLeft w:val="0"/>
                  <w:marRight w:val="0"/>
                  <w:marTop w:val="0"/>
                  <w:marBottom w:val="0"/>
                  <w:divBdr>
                    <w:top w:val="none" w:sz="0" w:space="0" w:color="auto"/>
                    <w:left w:val="none" w:sz="0" w:space="0" w:color="auto"/>
                    <w:bottom w:val="none" w:sz="0" w:space="0" w:color="auto"/>
                    <w:right w:val="none" w:sz="0" w:space="0" w:color="auto"/>
                  </w:divBdr>
                </w:div>
                <w:div w:id="46035973">
                  <w:marLeft w:val="0"/>
                  <w:marRight w:val="0"/>
                  <w:marTop w:val="0"/>
                  <w:marBottom w:val="0"/>
                  <w:divBdr>
                    <w:top w:val="none" w:sz="0" w:space="0" w:color="auto"/>
                    <w:left w:val="none" w:sz="0" w:space="0" w:color="auto"/>
                    <w:bottom w:val="none" w:sz="0" w:space="0" w:color="auto"/>
                    <w:right w:val="none" w:sz="0" w:space="0" w:color="auto"/>
                  </w:divBdr>
                </w:div>
                <w:div w:id="291981602">
                  <w:marLeft w:val="0"/>
                  <w:marRight w:val="0"/>
                  <w:marTop w:val="0"/>
                  <w:marBottom w:val="0"/>
                  <w:divBdr>
                    <w:top w:val="none" w:sz="0" w:space="0" w:color="auto"/>
                    <w:left w:val="none" w:sz="0" w:space="0" w:color="auto"/>
                    <w:bottom w:val="none" w:sz="0" w:space="0" w:color="auto"/>
                    <w:right w:val="none" w:sz="0" w:space="0" w:color="auto"/>
                  </w:divBdr>
                </w:div>
                <w:div w:id="743527821">
                  <w:marLeft w:val="0"/>
                  <w:marRight w:val="0"/>
                  <w:marTop w:val="0"/>
                  <w:marBottom w:val="0"/>
                  <w:divBdr>
                    <w:top w:val="none" w:sz="0" w:space="0" w:color="auto"/>
                    <w:left w:val="none" w:sz="0" w:space="0" w:color="auto"/>
                    <w:bottom w:val="none" w:sz="0" w:space="0" w:color="auto"/>
                    <w:right w:val="none" w:sz="0" w:space="0" w:color="auto"/>
                  </w:divBdr>
                </w:div>
                <w:div w:id="329793349">
                  <w:marLeft w:val="0"/>
                  <w:marRight w:val="0"/>
                  <w:marTop w:val="0"/>
                  <w:marBottom w:val="0"/>
                  <w:divBdr>
                    <w:top w:val="none" w:sz="0" w:space="0" w:color="auto"/>
                    <w:left w:val="none" w:sz="0" w:space="0" w:color="auto"/>
                    <w:bottom w:val="none" w:sz="0" w:space="0" w:color="auto"/>
                    <w:right w:val="none" w:sz="0" w:space="0" w:color="auto"/>
                  </w:divBdr>
                </w:div>
                <w:div w:id="1530988242">
                  <w:marLeft w:val="0"/>
                  <w:marRight w:val="0"/>
                  <w:marTop w:val="0"/>
                  <w:marBottom w:val="0"/>
                  <w:divBdr>
                    <w:top w:val="none" w:sz="0" w:space="0" w:color="auto"/>
                    <w:left w:val="none" w:sz="0" w:space="0" w:color="auto"/>
                    <w:bottom w:val="none" w:sz="0" w:space="0" w:color="auto"/>
                    <w:right w:val="none" w:sz="0" w:space="0" w:color="auto"/>
                  </w:divBdr>
                </w:div>
                <w:div w:id="644091173">
                  <w:marLeft w:val="0"/>
                  <w:marRight w:val="0"/>
                  <w:marTop w:val="0"/>
                  <w:marBottom w:val="0"/>
                  <w:divBdr>
                    <w:top w:val="none" w:sz="0" w:space="0" w:color="auto"/>
                    <w:left w:val="none" w:sz="0" w:space="0" w:color="auto"/>
                    <w:bottom w:val="none" w:sz="0" w:space="0" w:color="auto"/>
                    <w:right w:val="none" w:sz="0" w:space="0" w:color="auto"/>
                  </w:divBdr>
                </w:div>
                <w:div w:id="1499416975">
                  <w:marLeft w:val="0"/>
                  <w:marRight w:val="0"/>
                  <w:marTop w:val="0"/>
                  <w:marBottom w:val="0"/>
                  <w:divBdr>
                    <w:top w:val="none" w:sz="0" w:space="0" w:color="auto"/>
                    <w:left w:val="none" w:sz="0" w:space="0" w:color="auto"/>
                    <w:bottom w:val="none" w:sz="0" w:space="0" w:color="auto"/>
                    <w:right w:val="none" w:sz="0" w:space="0" w:color="auto"/>
                  </w:divBdr>
                </w:div>
                <w:div w:id="278609801">
                  <w:marLeft w:val="0"/>
                  <w:marRight w:val="0"/>
                  <w:marTop w:val="0"/>
                  <w:marBottom w:val="0"/>
                  <w:divBdr>
                    <w:top w:val="none" w:sz="0" w:space="0" w:color="auto"/>
                    <w:left w:val="none" w:sz="0" w:space="0" w:color="auto"/>
                    <w:bottom w:val="none" w:sz="0" w:space="0" w:color="auto"/>
                    <w:right w:val="none" w:sz="0" w:space="0" w:color="auto"/>
                  </w:divBdr>
                </w:div>
                <w:div w:id="143548792">
                  <w:marLeft w:val="0"/>
                  <w:marRight w:val="0"/>
                  <w:marTop w:val="0"/>
                  <w:marBottom w:val="0"/>
                  <w:divBdr>
                    <w:top w:val="none" w:sz="0" w:space="0" w:color="auto"/>
                    <w:left w:val="none" w:sz="0" w:space="0" w:color="auto"/>
                    <w:bottom w:val="none" w:sz="0" w:space="0" w:color="auto"/>
                    <w:right w:val="none" w:sz="0" w:space="0" w:color="auto"/>
                  </w:divBdr>
                </w:div>
                <w:div w:id="1412267975">
                  <w:marLeft w:val="0"/>
                  <w:marRight w:val="0"/>
                  <w:marTop w:val="0"/>
                  <w:marBottom w:val="0"/>
                  <w:divBdr>
                    <w:top w:val="none" w:sz="0" w:space="0" w:color="auto"/>
                    <w:left w:val="none" w:sz="0" w:space="0" w:color="auto"/>
                    <w:bottom w:val="none" w:sz="0" w:space="0" w:color="auto"/>
                    <w:right w:val="none" w:sz="0" w:space="0" w:color="auto"/>
                  </w:divBdr>
                </w:div>
                <w:div w:id="728378443">
                  <w:marLeft w:val="0"/>
                  <w:marRight w:val="0"/>
                  <w:marTop w:val="0"/>
                  <w:marBottom w:val="0"/>
                  <w:divBdr>
                    <w:top w:val="none" w:sz="0" w:space="0" w:color="auto"/>
                    <w:left w:val="none" w:sz="0" w:space="0" w:color="auto"/>
                    <w:bottom w:val="none" w:sz="0" w:space="0" w:color="auto"/>
                    <w:right w:val="none" w:sz="0" w:space="0" w:color="auto"/>
                  </w:divBdr>
                </w:div>
                <w:div w:id="1338575385">
                  <w:marLeft w:val="0"/>
                  <w:marRight w:val="0"/>
                  <w:marTop w:val="0"/>
                  <w:marBottom w:val="0"/>
                  <w:divBdr>
                    <w:top w:val="none" w:sz="0" w:space="0" w:color="auto"/>
                    <w:left w:val="none" w:sz="0" w:space="0" w:color="auto"/>
                    <w:bottom w:val="none" w:sz="0" w:space="0" w:color="auto"/>
                    <w:right w:val="none" w:sz="0" w:space="0" w:color="auto"/>
                  </w:divBdr>
                </w:div>
                <w:div w:id="1893688818">
                  <w:marLeft w:val="0"/>
                  <w:marRight w:val="0"/>
                  <w:marTop w:val="0"/>
                  <w:marBottom w:val="0"/>
                  <w:divBdr>
                    <w:top w:val="none" w:sz="0" w:space="0" w:color="auto"/>
                    <w:left w:val="none" w:sz="0" w:space="0" w:color="auto"/>
                    <w:bottom w:val="none" w:sz="0" w:space="0" w:color="auto"/>
                    <w:right w:val="none" w:sz="0" w:space="0" w:color="auto"/>
                  </w:divBdr>
                </w:div>
                <w:div w:id="350229153">
                  <w:marLeft w:val="0"/>
                  <w:marRight w:val="0"/>
                  <w:marTop w:val="0"/>
                  <w:marBottom w:val="0"/>
                  <w:divBdr>
                    <w:top w:val="none" w:sz="0" w:space="0" w:color="auto"/>
                    <w:left w:val="none" w:sz="0" w:space="0" w:color="auto"/>
                    <w:bottom w:val="none" w:sz="0" w:space="0" w:color="auto"/>
                    <w:right w:val="none" w:sz="0" w:space="0" w:color="auto"/>
                  </w:divBdr>
                </w:div>
                <w:div w:id="1004435763">
                  <w:marLeft w:val="0"/>
                  <w:marRight w:val="0"/>
                  <w:marTop w:val="0"/>
                  <w:marBottom w:val="0"/>
                  <w:divBdr>
                    <w:top w:val="none" w:sz="0" w:space="0" w:color="auto"/>
                    <w:left w:val="none" w:sz="0" w:space="0" w:color="auto"/>
                    <w:bottom w:val="none" w:sz="0" w:space="0" w:color="auto"/>
                    <w:right w:val="none" w:sz="0" w:space="0" w:color="auto"/>
                  </w:divBdr>
                </w:div>
                <w:div w:id="1052730606">
                  <w:marLeft w:val="0"/>
                  <w:marRight w:val="0"/>
                  <w:marTop w:val="0"/>
                  <w:marBottom w:val="0"/>
                  <w:divBdr>
                    <w:top w:val="none" w:sz="0" w:space="0" w:color="auto"/>
                    <w:left w:val="none" w:sz="0" w:space="0" w:color="auto"/>
                    <w:bottom w:val="none" w:sz="0" w:space="0" w:color="auto"/>
                    <w:right w:val="none" w:sz="0" w:space="0" w:color="auto"/>
                  </w:divBdr>
                </w:div>
                <w:div w:id="399404904">
                  <w:marLeft w:val="0"/>
                  <w:marRight w:val="0"/>
                  <w:marTop w:val="0"/>
                  <w:marBottom w:val="0"/>
                  <w:divBdr>
                    <w:top w:val="none" w:sz="0" w:space="0" w:color="auto"/>
                    <w:left w:val="none" w:sz="0" w:space="0" w:color="auto"/>
                    <w:bottom w:val="none" w:sz="0" w:space="0" w:color="auto"/>
                    <w:right w:val="none" w:sz="0" w:space="0" w:color="auto"/>
                  </w:divBdr>
                </w:div>
                <w:div w:id="421223774">
                  <w:marLeft w:val="0"/>
                  <w:marRight w:val="0"/>
                  <w:marTop w:val="0"/>
                  <w:marBottom w:val="0"/>
                  <w:divBdr>
                    <w:top w:val="none" w:sz="0" w:space="0" w:color="auto"/>
                    <w:left w:val="none" w:sz="0" w:space="0" w:color="auto"/>
                    <w:bottom w:val="none" w:sz="0" w:space="0" w:color="auto"/>
                    <w:right w:val="none" w:sz="0" w:space="0" w:color="auto"/>
                  </w:divBdr>
                </w:div>
                <w:div w:id="2024210554">
                  <w:marLeft w:val="0"/>
                  <w:marRight w:val="0"/>
                  <w:marTop w:val="0"/>
                  <w:marBottom w:val="0"/>
                  <w:divBdr>
                    <w:top w:val="none" w:sz="0" w:space="0" w:color="auto"/>
                    <w:left w:val="none" w:sz="0" w:space="0" w:color="auto"/>
                    <w:bottom w:val="none" w:sz="0" w:space="0" w:color="auto"/>
                    <w:right w:val="none" w:sz="0" w:space="0" w:color="auto"/>
                  </w:divBdr>
                </w:div>
                <w:div w:id="1215770881">
                  <w:marLeft w:val="0"/>
                  <w:marRight w:val="0"/>
                  <w:marTop w:val="0"/>
                  <w:marBottom w:val="0"/>
                  <w:divBdr>
                    <w:top w:val="none" w:sz="0" w:space="0" w:color="auto"/>
                    <w:left w:val="none" w:sz="0" w:space="0" w:color="auto"/>
                    <w:bottom w:val="none" w:sz="0" w:space="0" w:color="auto"/>
                    <w:right w:val="none" w:sz="0" w:space="0" w:color="auto"/>
                  </w:divBdr>
                </w:div>
                <w:div w:id="342434414">
                  <w:marLeft w:val="0"/>
                  <w:marRight w:val="0"/>
                  <w:marTop w:val="0"/>
                  <w:marBottom w:val="0"/>
                  <w:divBdr>
                    <w:top w:val="none" w:sz="0" w:space="0" w:color="auto"/>
                    <w:left w:val="none" w:sz="0" w:space="0" w:color="auto"/>
                    <w:bottom w:val="none" w:sz="0" w:space="0" w:color="auto"/>
                    <w:right w:val="none" w:sz="0" w:space="0" w:color="auto"/>
                  </w:divBdr>
                </w:div>
                <w:div w:id="1580367647">
                  <w:marLeft w:val="0"/>
                  <w:marRight w:val="0"/>
                  <w:marTop w:val="0"/>
                  <w:marBottom w:val="0"/>
                  <w:divBdr>
                    <w:top w:val="none" w:sz="0" w:space="0" w:color="auto"/>
                    <w:left w:val="none" w:sz="0" w:space="0" w:color="auto"/>
                    <w:bottom w:val="none" w:sz="0" w:space="0" w:color="auto"/>
                    <w:right w:val="none" w:sz="0" w:space="0" w:color="auto"/>
                  </w:divBdr>
                </w:div>
                <w:div w:id="1815487869">
                  <w:marLeft w:val="0"/>
                  <w:marRight w:val="0"/>
                  <w:marTop w:val="0"/>
                  <w:marBottom w:val="0"/>
                  <w:divBdr>
                    <w:top w:val="none" w:sz="0" w:space="0" w:color="auto"/>
                    <w:left w:val="none" w:sz="0" w:space="0" w:color="auto"/>
                    <w:bottom w:val="none" w:sz="0" w:space="0" w:color="auto"/>
                    <w:right w:val="none" w:sz="0" w:space="0" w:color="auto"/>
                  </w:divBdr>
                </w:div>
                <w:div w:id="847601894">
                  <w:marLeft w:val="0"/>
                  <w:marRight w:val="0"/>
                  <w:marTop w:val="0"/>
                  <w:marBottom w:val="0"/>
                  <w:divBdr>
                    <w:top w:val="none" w:sz="0" w:space="0" w:color="auto"/>
                    <w:left w:val="none" w:sz="0" w:space="0" w:color="auto"/>
                    <w:bottom w:val="none" w:sz="0" w:space="0" w:color="auto"/>
                    <w:right w:val="none" w:sz="0" w:space="0" w:color="auto"/>
                  </w:divBdr>
                </w:div>
                <w:div w:id="16809312">
                  <w:marLeft w:val="0"/>
                  <w:marRight w:val="0"/>
                  <w:marTop w:val="0"/>
                  <w:marBottom w:val="0"/>
                  <w:divBdr>
                    <w:top w:val="none" w:sz="0" w:space="0" w:color="auto"/>
                    <w:left w:val="none" w:sz="0" w:space="0" w:color="auto"/>
                    <w:bottom w:val="none" w:sz="0" w:space="0" w:color="auto"/>
                    <w:right w:val="none" w:sz="0" w:space="0" w:color="auto"/>
                  </w:divBdr>
                </w:div>
                <w:div w:id="2100365838">
                  <w:marLeft w:val="0"/>
                  <w:marRight w:val="0"/>
                  <w:marTop w:val="0"/>
                  <w:marBottom w:val="0"/>
                  <w:divBdr>
                    <w:top w:val="none" w:sz="0" w:space="0" w:color="auto"/>
                    <w:left w:val="none" w:sz="0" w:space="0" w:color="auto"/>
                    <w:bottom w:val="none" w:sz="0" w:space="0" w:color="auto"/>
                    <w:right w:val="none" w:sz="0" w:space="0" w:color="auto"/>
                  </w:divBdr>
                </w:div>
                <w:div w:id="1223518487">
                  <w:marLeft w:val="0"/>
                  <w:marRight w:val="0"/>
                  <w:marTop w:val="0"/>
                  <w:marBottom w:val="0"/>
                  <w:divBdr>
                    <w:top w:val="none" w:sz="0" w:space="0" w:color="auto"/>
                    <w:left w:val="none" w:sz="0" w:space="0" w:color="auto"/>
                    <w:bottom w:val="none" w:sz="0" w:space="0" w:color="auto"/>
                    <w:right w:val="none" w:sz="0" w:space="0" w:color="auto"/>
                  </w:divBdr>
                </w:div>
                <w:div w:id="1265189843">
                  <w:marLeft w:val="0"/>
                  <w:marRight w:val="0"/>
                  <w:marTop w:val="0"/>
                  <w:marBottom w:val="0"/>
                  <w:divBdr>
                    <w:top w:val="none" w:sz="0" w:space="0" w:color="auto"/>
                    <w:left w:val="none" w:sz="0" w:space="0" w:color="auto"/>
                    <w:bottom w:val="none" w:sz="0" w:space="0" w:color="auto"/>
                    <w:right w:val="none" w:sz="0" w:space="0" w:color="auto"/>
                  </w:divBdr>
                </w:div>
                <w:div w:id="578758361">
                  <w:marLeft w:val="0"/>
                  <w:marRight w:val="0"/>
                  <w:marTop w:val="0"/>
                  <w:marBottom w:val="0"/>
                  <w:divBdr>
                    <w:top w:val="none" w:sz="0" w:space="0" w:color="auto"/>
                    <w:left w:val="none" w:sz="0" w:space="0" w:color="auto"/>
                    <w:bottom w:val="none" w:sz="0" w:space="0" w:color="auto"/>
                    <w:right w:val="none" w:sz="0" w:space="0" w:color="auto"/>
                  </w:divBdr>
                </w:div>
                <w:div w:id="1573152915">
                  <w:marLeft w:val="0"/>
                  <w:marRight w:val="0"/>
                  <w:marTop w:val="0"/>
                  <w:marBottom w:val="0"/>
                  <w:divBdr>
                    <w:top w:val="none" w:sz="0" w:space="0" w:color="auto"/>
                    <w:left w:val="none" w:sz="0" w:space="0" w:color="auto"/>
                    <w:bottom w:val="none" w:sz="0" w:space="0" w:color="auto"/>
                    <w:right w:val="none" w:sz="0" w:space="0" w:color="auto"/>
                  </w:divBdr>
                </w:div>
                <w:div w:id="1715428799">
                  <w:marLeft w:val="0"/>
                  <w:marRight w:val="0"/>
                  <w:marTop w:val="0"/>
                  <w:marBottom w:val="0"/>
                  <w:divBdr>
                    <w:top w:val="none" w:sz="0" w:space="0" w:color="auto"/>
                    <w:left w:val="none" w:sz="0" w:space="0" w:color="auto"/>
                    <w:bottom w:val="none" w:sz="0" w:space="0" w:color="auto"/>
                    <w:right w:val="none" w:sz="0" w:space="0" w:color="auto"/>
                  </w:divBdr>
                </w:div>
                <w:div w:id="513958707">
                  <w:marLeft w:val="0"/>
                  <w:marRight w:val="0"/>
                  <w:marTop w:val="0"/>
                  <w:marBottom w:val="0"/>
                  <w:divBdr>
                    <w:top w:val="none" w:sz="0" w:space="0" w:color="auto"/>
                    <w:left w:val="none" w:sz="0" w:space="0" w:color="auto"/>
                    <w:bottom w:val="none" w:sz="0" w:space="0" w:color="auto"/>
                    <w:right w:val="none" w:sz="0" w:space="0" w:color="auto"/>
                  </w:divBdr>
                </w:div>
                <w:div w:id="919099148">
                  <w:marLeft w:val="0"/>
                  <w:marRight w:val="0"/>
                  <w:marTop w:val="0"/>
                  <w:marBottom w:val="0"/>
                  <w:divBdr>
                    <w:top w:val="none" w:sz="0" w:space="0" w:color="auto"/>
                    <w:left w:val="none" w:sz="0" w:space="0" w:color="auto"/>
                    <w:bottom w:val="none" w:sz="0" w:space="0" w:color="auto"/>
                    <w:right w:val="none" w:sz="0" w:space="0" w:color="auto"/>
                  </w:divBdr>
                </w:div>
                <w:div w:id="2143571915">
                  <w:marLeft w:val="0"/>
                  <w:marRight w:val="0"/>
                  <w:marTop w:val="0"/>
                  <w:marBottom w:val="0"/>
                  <w:divBdr>
                    <w:top w:val="none" w:sz="0" w:space="0" w:color="auto"/>
                    <w:left w:val="none" w:sz="0" w:space="0" w:color="auto"/>
                    <w:bottom w:val="none" w:sz="0" w:space="0" w:color="auto"/>
                    <w:right w:val="none" w:sz="0" w:space="0" w:color="auto"/>
                  </w:divBdr>
                </w:div>
                <w:div w:id="1187062848">
                  <w:marLeft w:val="0"/>
                  <w:marRight w:val="0"/>
                  <w:marTop w:val="0"/>
                  <w:marBottom w:val="0"/>
                  <w:divBdr>
                    <w:top w:val="none" w:sz="0" w:space="0" w:color="auto"/>
                    <w:left w:val="none" w:sz="0" w:space="0" w:color="auto"/>
                    <w:bottom w:val="none" w:sz="0" w:space="0" w:color="auto"/>
                    <w:right w:val="none" w:sz="0" w:space="0" w:color="auto"/>
                  </w:divBdr>
                </w:div>
                <w:div w:id="933590614">
                  <w:marLeft w:val="0"/>
                  <w:marRight w:val="0"/>
                  <w:marTop w:val="0"/>
                  <w:marBottom w:val="0"/>
                  <w:divBdr>
                    <w:top w:val="none" w:sz="0" w:space="0" w:color="auto"/>
                    <w:left w:val="none" w:sz="0" w:space="0" w:color="auto"/>
                    <w:bottom w:val="none" w:sz="0" w:space="0" w:color="auto"/>
                    <w:right w:val="none" w:sz="0" w:space="0" w:color="auto"/>
                  </w:divBdr>
                </w:div>
                <w:div w:id="2077433931">
                  <w:marLeft w:val="0"/>
                  <w:marRight w:val="0"/>
                  <w:marTop w:val="0"/>
                  <w:marBottom w:val="0"/>
                  <w:divBdr>
                    <w:top w:val="none" w:sz="0" w:space="0" w:color="auto"/>
                    <w:left w:val="none" w:sz="0" w:space="0" w:color="auto"/>
                    <w:bottom w:val="none" w:sz="0" w:space="0" w:color="auto"/>
                    <w:right w:val="none" w:sz="0" w:space="0" w:color="auto"/>
                  </w:divBdr>
                </w:div>
                <w:div w:id="1778787443">
                  <w:marLeft w:val="0"/>
                  <w:marRight w:val="0"/>
                  <w:marTop w:val="0"/>
                  <w:marBottom w:val="0"/>
                  <w:divBdr>
                    <w:top w:val="none" w:sz="0" w:space="0" w:color="auto"/>
                    <w:left w:val="none" w:sz="0" w:space="0" w:color="auto"/>
                    <w:bottom w:val="none" w:sz="0" w:space="0" w:color="auto"/>
                    <w:right w:val="none" w:sz="0" w:space="0" w:color="auto"/>
                  </w:divBdr>
                </w:div>
                <w:div w:id="1570313105">
                  <w:marLeft w:val="0"/>
                  <w:marRight w:val="0"/>
                  <w:marTop w:val="0"/>
                  <w:marBottom w:val="0"/>
                  <w:divBdr>
                    <w:top w:val="none" w:sz="0" w:space="0" w:color="auto"/>
                    <w:left w:val="none" w:sz="0" w:space="0" w:color="auto"/>
                    <w:bottom w:val="none" w:sz="0" w:space="0" w:color="auto"/>
                    <w:right w:val="none" w:sz="0" w:space="0" w:color="auto"/>
                  </w:divBdr>
                </w:div>
                <w:div w:id="1078399525">
                  <w:marLeft w:val="0"/>
                  <w:marRight w:val="0"/>
                  <w:marTop w:val="0"/>
                  <w:marBottom w:val="0"/>
                  <w:divBdr>
                    <w:top w:val="none" w:sz="0" w:space="0" w:color="auto"/>
                    <w:left w:val="none" w:sz="0" w:space="0" w:color="auto"/>
                    <w:bottom w:val="none" w:sz="0" w:space="0" w:color="auto"/>
                    <w:right w:val="none" w:sz="0" w:space="0" w:color="auto"/>
                  </w:divBdr>
                </w:div>
                <w:div w:id="855196881">
                  <w:marLeft w:val="0"/>
                  <w:marRight w:val="0"/>
                  <w:marTop w:val="0"/>
                  <w:marBottom w:val="0"/>
                  <w:divBdr>
                    <w:top w:val="none" w:sz="0" w:space="0" w:color="auto"/>
                    <w:left w:val="none" w:sz="0" w:space="0" w:color="auto"/>
                    <w:bottom w:val="none" w:sz="0" w:space="0" w:color="auto"/>
                    <w:right w:val="none" w:sz="0" w:space="0" w:color="auto"/>
                  </w:divBdr>
                </w:div>
                <w:div w:id="860435587">
                  <w:marLeft w:val="0"/>
                  <w:marRight w:val="0"/>
                  <w:marTop w:val="0"/>
                  <w:marBottom w:val="0"/>
                  <w:divBdr>
                    <w:top w:val="none" w:sz="0" w:space="0" w:color="auto"/>
                    <w:left w:val="none" w:sz="0" w:space="0" w:color="auto"/>
                    <w:bottom w:val="none" w:sz="0" w:space="0" w:color="auto"/>
                    <w:right w:val="none" w:sz="0" w:space="0" w:color="auto"/>
                  </w:divBdr>
                </w:div>
                <w:div w:id="609240326">
                  <w:marLeft w:val="0"/>
                  <w:marRight w:val="0"/>
                  <w:marTop w:val="0"/>
                  <w:marBottom w:val="0"/>
                  <w:divBdr>
                    <w:top w:val="none" w:sz="0" w:space="0" w:color="auto"/>
                    <w:left w:val="none" w:sz="0" w:space="0" w:color="auto"/>
                    <w:bottom w:val="none" w:sz="0" w:space="0" w:color="auto"/>
                    <w:right w:val="none" w:sz="0" w:space="0" w:color="auto"/>
                  </w:divBdr>
                </w:div>
                <w:div w:id="20479046">
                  <w:marLeft w:val="0"/>
                  <w:marRight w:val="0"/>
                  <w:marTop w:val="0"/>
                  <w:marBottom w:val="0"/>
                  <w:divBdr>
                    <w:top w:val="none" w:sz="0" w:space="0" w:color="auto"/>
                    <w:left w:val="none" w:sz="0" w:space="0" w:color="auto"/>
                    <w:bottom w:val="none" w:sz="0" w:space="0" w:color="auto"/>
                    <w:right w:val="none" w:sz="0" w:space="0" w:color="auto"/>
                  </w:divBdr>
                </w:div>
                <w:div w:id="700975133">
                  <w:marLeft w:val="0"/>
                  <w:marRight w:val="0"/>
                  <w:marTop w:val="0"/>
                  <w:marBottom w:val="0"/>
                  <w:divBdr>
                    <w:top w:val="none" w:sz="0" w:space="0" w:color="auto"/>
                    <w:left w:val="none" w:sz="0" w:space="0" w:color="auto"/>
                    <w:bottom w:val="none" w:sz="0" w:space="0" w:color="auto"/>
                    <w:right w:val="none" w:sz="0" w:space="0" w:color="auto"/>
                  </w:divBdr>
                </w:div>
                <w:div w:id="1400636232">
                  <w:marLeft w:val="0"/>
                  <w:marRight w:val="0"/>
                  <w:marTop w:val="0"/>
                  <w:marBottom w:val="0"/>
                  <w:divBdr>
                    <w:top w:val="none" w:sz="0" w:space="0" w:color="auto"/>
                    <w:left w:val="none" w:sz="0" w:space="0" w:color="auto"/>
                    <w:bottom w:val="none" w:sz="0" w:space="0" w:color="auto"/>
                    <w:right w:val="none" w:sz="0" w:space="0" w:color="auto"/>
                  </w:divBdr>
                </w:div>
                <w:div w:id="1739086727">
                  <w:marLeft w:val="0"/>
                  <w:marRight w:val="0"/>
                  <w:marTop w:val="0"/>
                  <w:marBottom w:val="0"/>
                  <w:divBdr>
                    <w:top w:val="none" w:sz="0" w:space="0" w:color="auto"/>
                    <w:left w:val="none" w:sz="0" w:space="0" w:color="auto"/>
                    <w:bottom w:val="none" w:sz="0" w:space="0" w:color="auto"/>
                    <w:right w:val="none" w:sz="0" w:space="0" w:color="auto"/>
                  </w:divBdr>
                </w:div>
                <w:div w:id="1779373812">
                  <w:marLeft w:val="0"/>
                  <w:marRight w:val="0"/>
                  <w:marTop w:val="0"/>
                  <w:marBottom w:val="0"/>
                  <w:divBdr>
                    <w:top w:val="none" w:sz="0" w:space="0" w:color="auto"/>
                    <w:left w:val="none" w:sz="0" w:space="0" w:color="auto"/>
                    <w:bottom w:val="none" w:sz="0" w:space="0" w:color="auto"/>
                    <w:right w:val="none" w:sz="0" w:space="0" w:color="auto"/>
                  </w:divBdr>
                </w:div>
                <w:div w:id="373193062">
                  <w:marLeft w:val="0"/>
                  <w:marRight w:val="0"/>
                  <w:marTop w:val="0"/>
                  <w:marBottom w:val="0"/>
                  <w:divBdr>
                    <w:top w:val="none" w:sz="0" w:space="0" w:color="auto"/>
                    <w:left w:val="none" w:sz="0" w:space="0" w:color="auto"/>
                    <w:bottom w:val="none" w:sz="0" w:space="0" w:color="auto"/>
                    <w:right w:val="none" w:sz="0" w:space="0" w:color="auto"/>
                  </w:divBdr>
                </w:div>
                <w:div w:id="1727607349">
                  <w:marLeft w:val="0"/>
                  <w:marRight w:val="0"/>
                  <w:marTop w:val="0"/>
                  <w:marBottom w:val="0"/>
                  <w:divBdr>
                    <w:top w:val="none" w:sz="0" w:space="0" w:color="auto"/>
                    <w:left w:val="none" w:sz="0" w:space="0" w:color="auto"/>
                    <w:bottom w:val="none" w:sz="0" w:space="0" w:color="auto"/>
                    <w:right w:val="none" w:sz="0" w:space="0" w:color="auto"/>
                  </w:divBdr>
                </w:div>
                <w:div w:id="607856446">
                  <w:marLeft w:val="0"/>
                  <w:marRight w:val="0"/>
                  <w:marTop w:val="0"/>
                  <w:marBottom w:val="0"/>
                  <w:divBdr>
                    <w:top w:val="none" w:sz="0" w:space="0" w:color="auto"/>
                    <w:left w:val="none" w:sz="0" w:space="0" w:color="auto"/>
                    <w:bottom w:val="none" w:sz="0" w:space="0" w:color="auto"/>
                    <w:right w:val="none" w:sz="0" w:space="0" w:color="auto"/>
                  </w:divBdr>
                </w:div>
                <w:div w:id="403114254">
                  <w:marLeft w:val="0"/>
                  <w:marRight w:val="0"/>
                  <w:marTop w:val="0"/>
                  <w:marBottom w:val="0"/>
                  <w:divBdr>
                    <w:top w:val="none" w:sz="0" w:space="0" w:color="auto"/>
                    <w:left w:val="none" w:sz="0" w:space="0" w:color="auto"/>
                    <w:bottom w:val="none" w:sz="0" w:space="0" w:color="auto"/>
                    <w:right w:val="none" w:sz="0" w:space="0" w:color="auto"/>
                  </w:divBdr>
                </w:div>
                <w:div w:id="1500386624">
                  <w:marLeft w:val="0"/>
                  <w:marRight w:val="0"/>
                  <w:marTop w:val="0"/>
                  <w:marBottom w:val="0"/>
                  <w:divBdr>
                    <w:top w:val="none" w:sz="0" w:space="0" w:color="auto"/>
                    <w:left w:val="none" w:sz="0" w:space="0" w:color="auto"/>
                    <w:bottom w:val="none" w:sz="0" w:space="0" w:color="auto"/>
                    <w:right w:val="none" w:sz="0" w:space="0" w:color="auto"/>
                  </w:divBdr>
                </w:div>
                <w:div w:id="1421020569">
                  <w:marLeft w:val="0"/>
                  <w:marRight w:val="0"/>
                  <w:marTop w:val="0"/>
                  <w:marBottom w:val="0"/>
                  <w:divBdr>
                    <w:top w:val="none" w:sz="0" w:space="0" w:color="auto"/>
                    <w:left w:val="none" w:sz="0" w:space="0" w:color="auto"/>
                    <w:bottom w:val="none" w:sz="0" w:space="0" w:color="auto"/>
                    <w:right w:val="none" w:sz="0" w:space="0" w:color="auto"/>
                  </w:divBdr>
                </w:div>
                <w:div w:id="839467495">
                  <w:marLeft w:val="0"/>
                  <w:marRight w:val="0"/>
                  <w:marTop w:val="0"/>
                  <w:marBottom w:val="0"/>
                  <w:divBdr>
                    <w:top w:val="none" w:sz="0" w:space="0" w:color="auto"/>
                    <w:left w:val="none" w:sz="0" w:space="0" w:color="auto"/>
                    <w:bottom w:val="none" w:sz="0" w:space="0" w:color="auto"/>
                    <w:right w:val="none" w:sz="0" w:space="0" w:color="auto"/>
                  </w:divBdr>
                </w:div>
                <w:div w:id="1304771526">
                  <w:marLeft w:val="0"/>
                  <w:marRight w:val="0"/>
                  <w:marTop w:val="0"/>
                  <w:marBottom w:val="0"/>
                  <w:divBdr>
                    <w:top w:val="none" w:sz="0" w:space="0" w:color="auto"/>
                    <w:left w:val="none" w:sz="0" w:space="0" w:color="auto"/>
                    <w:bottom w:val="none" w:sz="0" w:space="0" w:color="auto"/>
                    <w:right w:val="none" w:sz="0" w:space="0" w:color="auto"/>
                  </w:divBdr>
                </w:div>
                <w:div w:id="625894177">
                  <w:marLeft w:val="0"/>
                  <w:marRight w:val="0"/>
                  <w:marTop w:val="0"/>
                  <w:marBottom w:val="0"/>
                  <w:divBdr>
                    <w:top w:val="none" w:sz="0" w:space="0" w:color="auto"/>
                    <w:left w:val="none" w:sz="0" w:space="0" w:color="auto"/>
                    <w:bottom w:val="none" w:sz="0" w:space="0" w:color="auto"/>
                    <w:right w:val="none" w:sz="0" w:space="0" w:color="auto"/>
                  </w:divBdr>
                </w:div>
                <w:div w:id="401607623">
                  <w:marLeft w:val="0"/>
                  <w:marRight w:val="0"/>
                  <w:marTop w:val="0"/>
                  <w:marBottom w:val="0"/>
                  <w:divBdr>
                    <w:top w:val="none" w:sz="0" w:space="0" w:color="auto"/>
                    <w:left w:val="none" w:sz="0" w:space="0" w:color="auto"/>
                    <w:bottom w:val="none" w:sz="0" w:space="0" w:color="auto"/>
                    <w:right w:val="none" w:sz="0" w:space="0" w:color="auto"/>
                  </w:divBdr>
                </w:div>
                <w:div w:id="1266621461">
                  <w:marLeft w:val="0"/>
                  <w:marRight w:val="0"/>
                  <w:marTop w:val="0"/>
                  <w:marBottom w:val="0"/>
                  <w:divBdr>
                    <w:top w:val="none" w:sz="0" w:space="0" w:color="auto"/>
                    <w:left w:val="none" w:sz="0" w:space="0" w:color="auto"/>
                    <w:bottom w:val="none" w:sz="0" w:space="0" w:color="auto"/>
                    <w:right w:val="none" w:sz="0" w:space="0" w:color="auto"/>
                  </w:divBdr>
                </w:div>
                <w:div w:id="1680305751">
                  <w:marLeft w:val="0"/>
                  <w:marRight w:val="0"/>
                  <w:marTop w:val="0"/>
                  <w:marBottom w:val="0"/>
                  <w:divBdr>
                    <w:top w:val="none" w:sz="0" w:space="0" w:color="auto"/>
                    <w:left w:val="none" w:sz="0" w:space="0" w:color="auto"/>
                    <w:bottom w:val="none" w:sz="0" w:space="0" w:color="auto"/>
                    <w:right w:val="none" w:sz="0" w:space="0" w:color="auto"/>
                  </w:divBdr>
                </w:div>
                <w:div w:id="656691169">
                  <w:marLeft w:val="0"/>
                  <w:marRight w:val="0"/>
                  <w:marTop w:val="0"/>
                  <w:marBottom w:val="0"/>
                  <w:divBdr>
                    <w:top w:val="none" w:sz="0" w:space="0" w:color="auto"/>
                    <w:left w:val="none" w:sz="0" w:space="0" w:color="auto"/>
                    <w:bottom w:val="none" w:sz="0" w:space="0" w:color="auto"/>
                    <w:right w:val="none" w:sz="0" w:space="0" w:color="auto"/>
                  </w:divBdr>
                </w:div>
                <w:div w:id="131487913">
                  <w:marLeft w:val="0"/>
                  <w:marRight w:val="0"/>
                  <w:marTop w:val="0"/>
                  <w:marBottom w:val="0"/>
                  <w:divBdr>
                    <w:top w:val="none" w:sz="0" w:space="0" w:color="auto"/>
                    <w:left w:val="none" w:sz="0" w:space="0" w:color="auto"/>
                    <w:bottom w:val="none" w:sz="0" w:space="0" w:color="auto"/>
                    <w:right w:val="none" w:sz="0" w:space="0" w:color="auto"/>
                  </w:divBdr>
                </w:div>
                <w:div w:id="1614172354">
                  <w:marLeft w:val="0"/>
                  <w:marRight w:val="0"/>
                  <w:marTop w:val="0"/>
                  <w:marBottom w:val="0"/>
                  <w:divBdr>
                    <w:top w:val="none" w:sz="0" w:space="0" w:color="auto"/>
                    <w:left w:val="none" w:sz="0" w:space="0" w:color="auto"/>
                    <w:bottom w:val="none" w:sz="0" w:space="0" w:color="auto"/>
                    <w:right w:val="none" w:sz="0" w:space="0" w:color="auto"/>
                  </w:divBdr>
                </w:div>
                <w:div w:id="1278639839">
                  <w:marLeft w:val="0"/>
                  <w:marRight w:val="0"/>
                  <w:marTop w:val="0"/>
                  <w:marBottom w:val="0"/>
                  <w:divBdr>
                    <w:top w:val="none" w:sz="0" w:space="0" w:color="auto"/>
                    <w:left w:val="none" w:sz="0" w:space="0" w:color="auto"/>
                    <w:bottom w:val="none" w:sz="0" w:space="0" w:color="auto"/>
                    <w:right w:val="none" w:sz="0" w:space="0" w:color="auto"/>
                  </w:divBdr>
                </w:div>
                <w:div w:id="1310019539">
                  <w:marLeft w:val="0"/>
                  <w:marRight w:val="0"/>
                  <w:marTop w:val="0"/>
                  <w:marBottom w:val="0"/>
                  <w:divBdr>
                    <w:top w:val="none" w:sz="0" w:space="0" w:color="auto"/>
                    <w:left w:val="none" w:sz="0" w:space="0" w:color="auto"/>
                    <w:bottom w:val="none" w:sz="0" w:space="0" w:color="auto"/>
                    <w:right w:val="none" w:sz="0" w:space="0" w:color="auto"/>
                  </w:divBdr>
                </w:div>
                <w:div w:id="1873419593">
                  <w:marLeft w:val="0"/>
                  <w:marRight w:val="0"/>
                  <w:marTop w:val="0"/>
                  <w:marBottom w:val="0"/>
                  <w:divBdr>
                    <w:top w:val="none" w:sz="0" w:space="0" w:color="auto"/>
                    <w:left w:val="none" w:sz="0" w:space="0" w:color="auto"/>
                    <w:bottom w:val="none" w:sz="0" w:space="0" w:color="auto"/>
                    <w:right w:val="none" w:sz="0" w:space="0" w:color="auto"/>
                  </w:divBdr>
                </w:div>
                <w:div w:id="362755039">
                  <w:marLeft w:val="0"/>
                  <w:marRight w:val="0"/>
                  <w:marTop w:val="0"/>
                  <w:marBottom w:val="0"/>
                  <w:divBdr>
                    <w:top w:val="none" w:sz="0" w:space="0" w:color="auto"/>
                    <w:left w:val="none" w:sz="0" w:space="0" w:color="auto"/>
                    <w:bottom w:val="none" w:sz="0" w:space="0" w:color="auto"/>
                    <w:right w:val="none" w:sz="0" w:space="0" w:color="auto"/>
                  </w:divBdr>
                </w:div>
                <w:div w:id="2011250385">
                  <w:marLeft w:val="0"/>
                  <w:marRight w:val="0"/>
                  <w:marTop w:val="0"/>
                  <w:marBottom w:val="0"/>
                  <w:divBdr>
                    <w:top w:val="none" w:sz="0" w:space="0" w:color="auto"/>
                    <w:left w:val="none" w:sz="0" w:space="0" w:color="auto"/>
                    <w:bottom w:val="none" w:sz="0" w:space="0" w:color="auto"/>
                    <w:right w:val="none" w:sz="0" w:space="0" w:color="auto"/>
                  </w:divBdr>
                </w:div>
                <w:div w:id="1915822624">
                  <w:marLeft w:val="0"/>
                  <w:marRight w:val="0"/>
                  <w:marTop w:val="0"/>
                  <w:marBottom w:val="0"/>
                  <w:divBdr>
                    <w:top w:val="none" w:sz="0" w:space="0" w:color="auto"/>
                    <w:left w:val="none" w:sz="0" w:space="0" w:color="auto"/>
                    <w:bottom w:val="none" w:sz="0" w:space="0" w:color="auto"/>
                    <w:right w:val="none" w:sz="0" w:space="0" w:color="auto"/>
                  </w:divBdr>
                </w:div>
                <w:div w:id="873469179">
                  <w:marLeft w:val="0"/>
                  <w:marRight w:val="0"/>
                  <w:marTop w:val="0"/>
                  <w:marBottom w:val="0"/>
                  <w:divBdr>
                    <w:top w:val="none" w:sz="0" w:space="0" w:color="auto"/>
                    <w:left w:val="none" w:sz="0" w:space="0" w:color="auto"/>
                    <w:bottom w:val="none" w:sz="0" w:space="0" w:color="auto"/>
                    <w:right w:val="none" w:sz="0" w:space="0" w:color="auto"/>
                  </w:divBdr>
                </w:div>
                <w:div w:id="1882815203">
                  <w:marLeft w:val="0"/>
                  <w:marRight w:val="0"/>
                  <w:marTop w:val="0"/>
                  <w:marBottom w:val="0"/>
                  <w:divBdr>
                    <w:top w:val="none" w:sz="0" w:space="0" w:color="auto"/>
                    <w:left w:val="none" w:sz="0" w:space="0" w:color="auto"/>
                    <w:bottom w:val="none" w:sz="0" w:space="0" w:color="auto"/>
                    <w:right w:val="none" w:sz="0" w:space="0" w:color="auto"/>
                  </w:divBdr>
                </w:div>
                <w:div w:id="1986811292">
                  <w:marLeft w:val="0"/>
                  <w:marRight w:val="0"/>
                  <w:marTop w:val="0"/>
                  <w:marBottom w:val="0"/>
                  <w:divBdr>
                    <w:top w:val="none" w:sz="0" w:space="0" w:color="auto"/>
                    <w:left w:val="none" w:sz="0" w:space="0" w:color="auto"/>
                    <w:bottom w:val="none" w:sz="0" w:space="0" w:color="auto"/>
                    <w:right w:val="none" w:sz="0" w:space="0" w:color="auto"/>
                  </w:divBdr>
                </w:div>
                <w:div w:id="1699624462">
                  <w:marLeft w:val="0"/>
                  <w:marRight w:val="0"/>
                  <w:marTop w:val="0"/>
                  <w:marBottom w:val="0"/>
                  <w:divBdr>
                    <w:top w:val="none" w:sz="0" w:space="0" w:color="auto"/>
                    <w:left w:val="none" w:sz="0" w:space="0" w:color="auto"/>
                    <w:bottom w:val="none" w:sz="0" w:space="0" w:color="auto"/>
                    <w:right w:val="none" w:sz="0" w:space="0" w:color="auto"/>
                  </w:divBdr>
                </w:div>
                <w:div w:id="1060516174">
                  <w:marLeft w:val="0"/>
                  <w:marRight w:val="0"/>
                  <w:marTop w:val="0"/>
                  <w:marBottom w:val="0"/>
                  <w:divBdr>
                    <w:top w:val="none" w:sz="0" w:space="0" w:color="auto"/>
                    <w:left w:val="none" w:sz="0" w:space="0" w:color="auto"/>
                    <w:bottom w:val="none" w:sz="0" w:space="0" w:color="auto"/>
                    <w:right w:val="none" w:sz="0" w:space="0" w:color="auto"/>
                  </w:divBdr>
                </w:div>
                <w:div w:id="452097441">
                  <w:marLeft w:val="0"/>
                  <w:marRight w:val="0"/>
                  <w:marTop w:val="0"/>
                  <w:marBottom w:val="0"/>
                  <w:divBdr>
                    <w:top w:val="none" w:sz="0" w:space="0" w:color="auto"/>
                    <w:left w:val="none" w:sz="0" w:space="0" w:color="auto"/>
                    <w:bottom w:val="none" w:sz="0" w:space="0" w:color="auto"/>
                    <w:right w:val="none" w:sz="0" w:space="0" w:color="auto"/>
                  </w:divBdr>
                </w:div>
                <w:div w:id="1296450323">
                  <w:marLeft w:val="0"/>
                  <w:marRight w:val="0"/>
                  <w:marTop w:val="0"/>
                  <w:marBottom w:val="0"/>
                  <w:divBdr>
                    <w:top w:val="none" w:sz="0" w:space="0" w:color="auto"/>
                    <w:left w:val="none" w:sz="0" w:space="0" w:color="auto"/>
                    <w:bottom w:val="none" w:sz="0" w:space="0" w:color="auto"/>
                    <w:right w:val="none" w:sz="0" w:space="0" w:color="auto"/>
                  </w:divBdr>
                </w:div>
                <w:div w:id="1236890472">
                  <w:marLeft w:val="0"/>
                  <w:marRight w:val="0"/>
                  <w:marTop w:val="0"/>
                  <w:marBottom w:val="0"/>
                  <w:divBdr>
                    <w:top w:val="none" w:sz="0" w:space="0" w:color="auto"/>
                    <w:left w:val="none" w:sz="0" w:space="0" w:color="auto"/>
                    <w:bottom w:val="none" w:sz="0" w:space="0" w:color="auto"/>
                    <w:right w:val="none" w:sz="0" w:space="0" w:color="auto"/>
                  </w:divBdr>
                </w:div>
                <w:div w:id="2010331589">
                  <w:marLeft w:val="0"/>
                  <w:marRight w:val="0"/>
                  <w:marTop w:val="0"/>
                  <w:marBottom w:val="0"/>
                  <w:divBdr>
                    <w:top w:val="none" w:sz="0" w:space="0" w:color="auto"/>
                    <w:left w:val="none" w:sz="0" w:space="0" w:color="auto"/>
                    <w:bottom w:val="none" w:sz="0" w:space="0" w:color="auto"/>
                    <w:right w:val="none" w:sz="0" w:space="0" w:color="auto"/>
                  </w:divBdr>
                </w:div>
                <w:div w:id="1167744299">
                  <w:marLeft w:val="0"/>
                  <w:marRight w:val="0"/>
                  <w:marTop w:val="0"/>
                  <w:marBottom w:val="0"/>
                  <w:divBdr>
                    <w:top w:val="none" w:sz="0" w:space="0" w:color="auto"/>
                    <w:left w:val="none" w:sz="0" w:space="0" w:color="auto"/>
                    <w:bottom w:val="none" w:sz="0" w:space="0" w:color="auto"/>
                    <w:right w:val="none" w:sz="0" w:space="0" w:color="auto"/>
                  </w:divBdr>
                </w:div>
                <w:div w:id="1521703606">
                  <w:marLeft w:val="0"/>
                  <w:marRight w:val="0"/>
                  <w:marTop w:val="0"/>
                  <w:marBottom w:val="0"/>
                  <w:divBdr>
                    <w:top w:val="none" w:sz="0" w:space="0" w:color="auto"/>
                    <w:left w:val="none" w:sz="0" w:space="0" w:color="auto"/>
                    <w:bottom w:val="none" w:sz="0" w:space="0" w:color="auto"/>
                    <w:right w:val="none" w:sz="0" w:space="0" w:color="auto"/>
                  </w:divBdr>
                </w:div>
                <w:div w:id="719865582">
                  <w:marLeft w:val="0"/>
                  <w:marRight w:val="0"/>
                  <w:marTop w:val="0"/>
                  <w:marBottom w:val="0"/>
                  <w:divBdr>
                    <w:top w:val="none" w:sz="0" w:space="0" w:color="auto"/>
                    <w:left w:val="none" w:sz="0" w:space="0" w:color="auto"/>
                    <w:bottom w:val="none" w:sz="0" w:space="0" w:color="auto"/>
                    <w:right w:val="none" w:sz="0" w:space="0" w:color="auto"/>
                  </w:divBdr>
                </w:div>
                <w:div w:id="734084712">
                  <w:marLeft w:val="0"/>
                  <w:marRight w:val="0"/>
                  <w:marTop w:val="0"/>
                  <w:marBottom w:val="0"/>
                  <w:divBdr>
                    <w:top w:val="none" w:sz="0" w:space="0" w:color="auto"/>
                    <w:left w:val="none" w:sz="0" w:space="0" w:color="auto"/>
                    <w:bottom w:val="none" w:sz="0" w:space="0" w:color="auto"/>
                    <w:right w:val="none" w:sz="0" w:space="0" w:color="auto"/>
                  </w:divBdr>
                </w:div>
                <w:div w:id="822694762">
                  <w:marLeft w:val="0"/>
                  <w:marRight w:val="0"/>
                  <w:marTop w:val="0"/>
                  <w:marBottom w:val="0"/>
                  <w:divBdr>
                    <w:top w:val="none" w:sz="0" w:space="0" w:color="auto"/>
                    <w:left w:val="none" w:sz="0" w:space="0" w:color="auto"/>
                    <w:bottom w:val="none" w:sz="0" w:space="0" w:color="auto"/>
                    <w:right w:val="none" w:sz="0" w:space="0" w:color="auto"/>
                  </w:divBdr>
                </w:div>
                <w:div w:id="887377418">
                  <w:marLeft w:val="0"/>
                  <w:marRight w:val="0"/>
                  <w:marTop w:val="0"/>
                  <w:marBottom w:val="0"/>
                  <w:divBdr>
                    <w:top w:val="none" w:sz="0" w:space="0" w:color="auto"/>
                    <w:left w:val="none" w:sz="0" w:space="0" w:color="auto"/>
                    <w:bottom w:val="none" w:sz="0" w:space="0" w:color="auto"/>
                    <w:right w:val="none" w:sz="0" w:space="0" w:color="auto"/>
                  </w:divBdr>
                </w:div>
                <w:div w:id="128864961">
                  <w:marLeft w:val="0"/>
                  <w:marRight w:val="0"/>
                  <w:marTop w:val="0"/>
                  <w:marBottom w:val="0"/>
                  <w:divBdr>
                    <w:top w:val="none" w:sz="0" w:space="0" w:color="auto"/>
                    <w:left w:val="none" w:sz="0" w:space="0" w:color="auto"/>
                    <w:bottom w:val="none" w:sz="0" w:space="0" w:color="auto"/>
                    <w:right w:val="none" w:sz="0" w:space="0" w:color="auto"/>
                  </w:divBdr>
                </w:div>
                <w:div w:id="1542791324">
                  <w:marLeft w:val="0"/>
                  <w:marRight w:val="0"/>
                  <w:marTop w:val="0"/>
                  <w:marBottom w:val="0"/>
                  <w:divBdr>
                    <w:top w:val="none" w:sz="0" w:space="0" w:color="auto"/>
                    <w:left w:val="none" w:sz="0" w:space="0" w:color="auto"/>
                    <w:bottom w:val="none" w:sz="0" w:space="0" w:color="auto"/>
                    <w:right w:val="none" w:sz="0" w:space="0" w:color="auto"/>
                  </w:divBdr>
                </w:div>
                <w:div w:id="32930298">
                  <w:marLeft w:val="0"/>
                  <w:marRight w:val="0"/>
                  <w:marTop w:val="0"/>
                  <w:marBottom w:val="0"/>
                  <w:divBdr>
                    <w:top w:val="none" w:sz="0" w:space="0" w:color="auto"/>
                    <w:left w:val="none" w:sz="0" w:space="0" w:color="auto"/>
                    <w:bottom w:val="none" w:sz="0" w:space="0" w:color="auto"/>
                    <w:right w:val="none" w:sz="0" w:space="0" w:color="auto"/>
                  </w:divBdr>
                </w:div>
                <w:div w:id="216401572">
                  <w:marLeft w:val="0"/>
                  <w:marRight w:val="0"/>
                  <w:marTop w:val="0"/>
                  <w:marBottom w:val="0"/>
                  <w:divBdr>
                    <w:top w:val="none" w:sz="0" w:space="0" w:color="auto"/>
                    <w:left w:val="none" w:sz="0" w:space="0" w:color="auto"/>
                    <w:bottom w:val="none" w:sz="0" w:space="0" w:color="auto"/>
                    <w:right w:val="none" w:sz="0" w:space="0" w:color="auto"/>
                  </w:divBdr>
                </w:div>
                <w:div w:id="1174759613">
                  <w:marLeft w:val="0"/>
                  <w:marRight w:val="0"/>
                  <w:marTop w:val="0"/>
                  <w:marBottom w:val="0"/>
                  <w:divBdr>
                    <w:top w:val="none" w:sz="0" w:space="0" w:color="auto"/>
                    <w:left w:val="none" w:sz="0" w:space="0" w:color="auto"/>
                    <w:bottom w:val="none" w:sz="0" w:space="0" w:color="auto"/>
                    <w:right w:val="none" w:sz="0" w:space="0" w:color="auto"/>
                  </w:divBdr>
                </w:div>
                <w:div w:id="974990508">
                  <w:marLeft w:val="0"/>
                  <w:marRight w:val="0"/>
                  <w:marTop w:val="0"/>
                  <w:marBottom w:val="0"/>
                  <w:divBdr>
                    <w:top w:val="none" w:sz="0" w:space="0" w:color="auto"/>
                    <w:left w:val="none" w:sz="0" w:space="0" w:color="auto"/>
                    <w:bottom w:val="none" w:sz="0" w:space="0" w:color="auto"/>
                    <w:right w:val="none" w:sz="0" w:space="0" w:color="auto"/>
                  </w:divBdr>
                </w:div>
                <w:div w:id="1751079843">
                  <w:marLeft w:val="0"/>
                  <w:marRight w:val="0"/>
                  <w:marTop w:val="0"/>
                  <w:marBottom w:val="0"/>
                  <w:divBdr>
                    <w:top w:val="none" w:sz="0" w:space="0" w:color="auto"/>
                    <w:left w:val="none" w:sz="0" w:space="0" w:color="auto"/>
                    <w:bottom w:val="none" w:sz="0" w:space="0" w:color="auto"/>
                    <w:right w:val="none" w:sz="0" w:space="0" w:color="auto"/>
                  </w:divBdr>
                </w:div>
                <w:div w:id="631054815">
                  <w:marLeft w:val="0"/>
                  <w:marRight w:val="0"/>
                  <w:marTop w:val="0"/>
                  <w:marBottom w:val="0"/>
                  <w:divBdr>
                    <w:top w:val="none" w:sz="0" w:space="0" w:color="auto"/>
                    <w:left w:val="none" w:sz="0" w:space="0" w:color="auto"/>
                    <w:bottom w:val="none" w:sz="0" w:space="0" w:color="auto"/>
                    <w:right w:val="none" w:sz="0" w:space="0" w:color="auto"/>
                  </w:divBdr>
                </w:div>
                <w:div w:id="1871802265">
                  <w:marLeft w:val="0"/>
                  <w:marRight w:val="0"/>
                  <w:marTop w:val="0"/>
                  <w:marBottom w:val="0"/>
                  <w:divBdr>
                    <w:top w:val="none" w:sz="0" w:space="0" w:color="auto"/>
                    <w:left w:val="none" w:sz="0" w:space="0" w:color="auto"/>
                    <w:bottom w:val="none" w:sz="0" w:space="0" w:color="auto"/>
                    <w:right w:val="none" w:sz="0" w:space="0" w:color="auto"/>
                  </w:divBdr>
                </w:div>
                <w:div w:id="2014723178">
                  <w:marLeft w:val="0"/>
                  <w:marRight w:val="0"/>
                  <w:marTop w:val="0"/>
                  <w:marBottom w:val="0"/>
                  <w:divBdr>
                    <w:top w:val="none" w:sz="0" w:space="0" w:color="auto"/>
                    <w:left w:val="none" w:sz="0" w:space="0" w:color="auto"/>
                    <w:bottom w:val="none" w:sz="0" w:space="0" w:color="auto"/>
                    <w:right w:val="none" w:sz="0" w:space="0" w:color="auto"/>
                  </w:divBdr>
                </w:div>
                <w:div w:id="1364134641">
                  <w:marLeft w:val="0"/>
                  <w:marRight w:val="0"/>
                  <w:marTop w:val="0"/>
                  <w:marBottom w:val="0"/>
                  <w:divBdr>
                    <w:top w:val="none" w:sz="0" w:space="0" w:color="auto"/>
                    <w:left w:val="none" w:sz="0" w:space="0" w:color="auto"/>
                    <w:bottom w:val="none" w:sz="0" w:space="0" w:color="auto"/>
                    <w:right w:val="none" w:sz="0" w:space="0" w:color="auto"/>
                  </w:divBdr>
                </w:div>
                <w:div w:id="1359116938">
                  <w:marLeft w:val="0"/>
                  <w:marRight w:val="0"/>
                  <w:marTop w:val="0"/>
                  <w:marBottom w:val="0"/>
                  <w:divBdr>
                    <w:top w:val="none" w:sz="0" w:space="0" w:color="auto"/>
                    <w:left w:val="none" w:sz="0" w:space="0" w:color="auto"/>
                    <w:bottom w:val="none" w:sz="0" w:space="0" w:color="auto"/>
                    <w:right w:val="none" w:sz="0" w:space="0" w:color="auto"/>
                  </w:divBdr>
                </w:div>
                <w:div w:id="590165026">
                  <w:marLeft w:val="0"/>
                  <w:marRight w:val="0"/>
                  <w:marTop w:val="0"/>
                  <w:marBottom w:val="0"/>
                  <w:divBdr>
                    <w:top w:val="none" w:sz="0" w:space="0" w:color="auto"/>
                    <w:left w:val="none" w:sz="0" w:space="0" w:color="auto"/>
                    <w:bottom w:val="none" w:sz="0" w:space="0" w:color="auto"/>
                    <w:right w:val="none" w:sz="0" w:space="0" w:color="auto"/>
                  </w:divBdr>
                </w:div>
                <w:div w:id="147478129">
                  <w:marLeft w:val="0"/>
                  <w:marRight w:val="0"/>
                  <w:marTop w:val="0"/>
                  <w:marBottom w:val="0"/>
                  <w:divBdr>
                    <w:top w:val="none" w:sz="0" w:space="0" w:color="auto"/>
                    <w:left w:val="none" w:sz="0" w:space="0" w:color="auto"/>
                    <w:bottom w:val="none" w:sz="0" w:space="0" w:color="auto"/>
                    <w:right w:val="none" w:sz="0" w:space="0" w:color="auto"/>
                  </w:divBdr>
                </w:div>
                <w:div w:id="1245726712">
                  <w:marLeft w:val="0"/>
                  <w:marRight w:val="0"/>
                  <w:marTop w:val="0"/>
                  <w:marBottom w:val="0"/>
                  <w:divBdr>
                    <w:top w:val="none" w:sz="0" w:space="0" w:color="auto"/>
                    <w:left w:val="none" w:sz="0" w:space="0" w:color="auto"/>
                    <w:bottom w:val="none" w:sz="0" w:space="0" w:color="auto"/>
                    <w:right w:val="none" w:sz="0" w:space="0" w:color="auto"/>
                  </w:divBdr>
                </w:div>
                <w:div w:id="184557069">
                  <w:marLeft w:val="0"/>
                  <w:marRight w:val="0"/>
                  <w:marTop w:val="0"/>
                  <w:marBottom w:val="0"/>
                  <w:divBdr>
                    <w:top w:val="none" w:sz="0" w:space="0" w:color="auto"/>
                    <w:left w:val="none" w:sz="0" w:space="0" w:color="auto"/>
                    <w:bottom w:val="none" w:sz="0" w:space="0" w:color="auto"/>
                    <w:right w:val="none" w:sz="0" w:space="0" w:color="auto"/>
                  </w:divBdr>
                </w:div>
                <w:div w:id="2066951249">
                  <w:marLeft w:val="0"/>
                  <w:marRight w:val="0"/>
                  <w:marTop w:val="0"/>
                  <w:marBottom w:val="0"/>
                  <w:divBdr>
                    <w:top w:val="none" w:sz="0" w:space="0" w:color="auto"/>
                    <w:left w:val="none" w:sz="0" w:space="0" w:color="auto"/>
                    <w:bottom w:val="none" w:sz="0" w:space="0" w:color="auto"/>
                    <w:right w:val="none" w:sz="0" w:space="0" w:color="auto"/>
                  </w:divBdr>
                </w:div>
                <w:div w:id="1040974923">
                  <w:marLeft w:val="0"/>
                  <w:marRight w:val="0"/>
                  <w:marTop w:val="0"/>
                  <w:marBottom w:val="0"/>
                  <w:divBdr>
                    <w:top w:val="none" w:sz="0" w:space="0" w:color="auto"/>
                    <w:left w:val="none" w:sz="0" w:space="0" w:color="auto"/>
                    <w:bottom w:val="none" w:sz="0" w:space="0" w:color="auto"/>
                    <w:right w:val="none" w:sz="0" w:space="0" w:color="auto"/>
                  </w:divBdr>
                </w:div>
                <w:div w:id="1295215381">
                  <w:marLeft w:val="0"/>
                  <w:marRight w:val="0"/>
                  <w:marTop w:val="0"/>
                  <w:marBottom w:val="0"/>
                  <w:divBdr>
                    <w:top w:val="none" w:sz="0" w:space="0" w:color="auto"/>
                    <w:left w:val="none" w:sz="0" w:space="0" w:color="auto"/>
                    <w:bottom w:val="none" w:sz="0" w:space="0" w:color="auto"/>
                    <w:right w:val="none" w:sz="0" w:space="0" w:color="auto"/>
                  </w:divBdr>
                </w:div>
                <w:div w:id="779687587">
                  <w:marLeft w:val="0"/>
                  <w:marRight w:val="0"/>
                  <w:marTop w:val="0"/>
                  <w:marBottom w:val="0"/>
                  <w:divBdr>
                    <w:top w:val="none" w:sz="0" w:space="0" w:color="auto"/>
                    <w:left w:val="none" w:sz="0" w:space="0" w:color="auto"/>
                    <w:bottom w:val="none" w:sz="0" w:space="0" w:color="auto"/>
                    <w:right w:val="none" w:sz="0" w:space="0" w:color="auto"/>
                  </w:divBdr>
                </w:div>
                <w:div w:id="211889053">
                  <w:marLeft w:val="0"/>
                  <w:marRight w:val="0"/>
                  <w:marTop w:val="0"/>
                  <w:marBottom w:val="0"/>
                  <w:divBdr>
                    <w:top w:val="none" w:sz="0" w:space="0" w:color="auto"/>
                    <w:left w:val="none" w:sz="0" w:space="0" w:color="auto"/>
                    <w:bottom w:val="none" w:sz="0" w:space="0" w:color="auto"/>
                    <w:right w:val="none" w:sz="0" w:space="0" w:color="auto"/>
                  </w:divBdr>
                </w:div>
                <w:div w:id="891385040">
                  <w:marLeft w:val="0"/>
                  <w:marRight w:val="0"/>
                  <w:marTop w:val="0"/>
                  <w:marBottom w:val="0"/>
                  <w:divBdr>
                    <w:top w:val="none" w:sz="0" w:space="0" w:color="auto"/>
                    <w:left w:val="none" w:sz="0" w:space="0" w:color="auto"/>
                    <w:bottom w:val="none" w:sz="0" w:space="0" w:color="auto"/>
                    <w:right w:val="none" w:sz="0" w:space="0" w:color="auto"/>
                  </w:divBdr>
                </w:div>
                <w:div w:id="2120097114">
                  <w:marLeft w:val="0"/>
                  <w:marRight w:val="0"/>
                  <w:marTop w:val="0"/>
                  <w:marBottom w:val="0"/>
                  <w:divBdr>
                    <w:top w:val="none" w:sz="0" w:space="0" w:color="auto"/>
                    <w:left w:val="none" w:sz="0" w:space="0" w:color="auto"/>
                    <w:bottom w:val="none" w:sz="0" w:space="0" w:color="auto"/>
                    <w:right w:val="none" w:sz="0" w:space="0" w:color="auto"/>
                  </w:divBdr>
                </w:div>
                <w:div w:id="332534583">
                  <w:marLeft w:val="0"/>
                  <w:marRight w:val="0"/>
                  <w:marTop w:val="0"/>
                  <w:marBottom w:val="0"/>
                  <w:divBdr>
                    <w:top w:val="none" w:sz="0" w:space="0" w:color="auto"/>
                    <w:left w:val="none" w:sz="0" w:space="0" w:color="auto"/>
                    <w:bottom w:val="none" w:sz="0" w:space="0" w:color="auto"/>
                    <w:right w:val="none" w:sz="0" w:space="0" w:color="auto"/>
                  </w:divBdr>
                </w:div>
                <w:div w:id="792553837">
                  <w:marLeft w:val="0"/>
                  <w:marRight w:val="0"/>
                  <w:marTop w:val="0"/>
                  <w:marBottom w:val="0"/>
                  <w:divBdr>
                    <w:top w:val="none" w:sz="0" w:space="0" w:color="auto"/>
                    <w:left w:val="none" w:sz="0" w:space="0" w:color="auto"/>
                    <w:bottom w:val="none" w:sz="0" w:space="0" w:color="auto"/>
                    <w:right w:val="none" w:sz="0" w:space="0" w:color="auto"/>
                  </w:divBdr>
                </w:div>
                <w:div w:id="441848890">
                  <w:marLeft w:val="0"/>
                  <w:marRight w:val="0"/>
                  <w:marTop w:val="0"/>
                  <w:marBottom w:val="0"/>
                  <w:divBdr>
                    <w:top w:val="none" w:sz="0" w:space="0" w:color="auto"/>
                    <w:left w:val="none" w:sz="0" w:space="0" w:color="auto"/>
                    <w:bottom w:val="none" w:sz="0" w:space="0" w:color="auto"/>
                    <w:right w:val="none" w:sz="0" w:space="0" w:color="auto"/>
                  </w:divBdr>
                </w:div>
                <w:div w:id="303781370">
                  <w:marLeft w:val="0"/>
                  <w:marRight w:val="0"/>
                  <w:marTop w:val="0"/>
                  <w:marBottom w:val="0"/>
                  <w:divBdr>
                    <w:top w:val="none" w:sz="0" w:space="0" w:color="auto"/>
                    <w:left w:val="none" w:sz="0" w:space="0" w:color="auto"/>
                    <w:bottom w:val="none" w:sz="0" w:space="0" w:color="auto"/>
                    <w:right w:val="none" w:sz="0" w:space="0" w:color="auto"/>
                  </w:divBdr>
                </w:div>
                <w:div w:id="2015496328">
                  <w:marLeft w:val="0"/>
                  <w:marRight w:val="0"/>
                  <w:marTop w:val="0"/>
                  <w:marBottom w:val="0"/>
                  <w:divBdr>
                    <w:top w:val="none" w:sz="0" w:space="0" w:color="auto"/>
                    <w:left w:val="none" w:sz="0" w:space="0" w:color="auto"/>
                    <w:bottom w:val="none" w:sz="0" w:space="0" w:color="auto"/>
                    <w:right w:val="none" w:sz="0" w:space="0" w:color="auto"/>
                  </w:divBdr>
                </w:div>
                <w:div w:id="1490292266">
                  <w:marLeft w:val="0"/>
                  <w:marRight w:val="0"/>
                  <w:marTop w:val="0"/>
                  <w:marBottom w:val="0"/>
                  <w:divBdr>
                    <w:top w:val="none" w:sz="0" w:space="0" w:color="auto"/>
                    <w:left w:val="none" w:sz="0" w:space="0" w:color="auto"/>
                    <w:bottom w:val="none" w:sz="0" w:space="0" w:color="auto"/>
                    <w:right w:val="none" w:sz="0" w:space="0" w:color="auto"/>
                  </w:divBdr>
                </w:div>
                <w:div w:id="2064253614">
                  <w:marLeft w:val="0"/>
                  <w:marRight w:val="0"/>
                  <w:marTop w:val="0"/>
                  <w:marBottom w:val="0"/>
                  <w:divBdr>
                    <w:top w:val="none" w:sz="0" w:space="0" w:color="auto"/>
                    <w:left w:val="none" w:sz="0" w:space="0" w:color="auto"/>
                    <w:bottom w:val="none" w:sz="0" w:space="0" w:color="auto"/>
                    <w:right w:val="none" w:sz="0" w:space="0" w:color="auto"/>
                  </w:divBdr>
                </w:div>
                <w:div w:id="1264648597">
                  <w:marLeft w:val="0"/>
                  <w:marRight w:val="0"/>
                  <w:marTop w:val="0"/>
                  <w:marBottom w:val="0"/>
                  <w:divBdr>
                    <w:top w:val="none" w:sz="0" w:space="0" w:color="auto"/>
                    <w:left w:val="none" w:sz="0" w:space="0" w:color="auto"/>
                    <w:bottom w:val="none" w:sz="0" w:space="0" w:color="auto"/>
                    <w:right w:val="none" w:sz="0" w:space="0" w:color="auto"/>
                  </w:divBdr>
                </w:div>
                <w:div w:id="801457988">
                  <w:marLeft w:val="0"/>
                  <w:marRight w:val="0"/>
                  <w:marTop w:val="0"/>
                  <w:marBottom w:val="0"/>
                  <w:divBdr>
                    <w:top w:val="none" w:sz="0" w:space="0" w:color="auto"/>
                    <w:left w:val="none" w:sz="0" w:space="0" w:color="auto"/>
                    <w:bottom w:val="none" w:sz="0" w:space="0" w:color="auto"/>
                    <w:right w:val="none" w:sz="0" w:space="0" w:color="auto"/>
                  </w:divBdr>
                </w:div>
                <w:div w:id="554050115">
                  <w:marLeft w:val="0"/>
                  <w:marRight w:val="0"/>
                  <w:marTop w:val="0"/>
                  <w:marBottom w:val="0"/>
                  <w:divBdr>
                    <w:top w:val="none" w:sz="0" w:space="0" w:color="auto"/>
                    <w:left w:val="none" w:sz="0" w:space="0" w:color="auto"/>
                    <w:bottom w:val="none" w:sz="0" w:space="0" w:color="auto"/>
                    <w:right w:val="none" w:sz="0" w:space="0" w:color="auto"/>
                  </w:divBdr>
                </w:div>
                <w:div w:id="2000646909">
                  <w:marLeft w:val="0"/>
                  <w:marRight w:val="0"/>
                  <w:marTop w:val="0"/>
                  <w:marBottom w:val="0"/>
                  <w:divBdr>
                    <w:top w:val="none" w:sz="0" w:space="0" w:color="auto"/>
                    <w:left w:val="none" w:sz="0" w:space="0" w:color="auto"/>
                    <w:bottom w:val="none" w:sz="0" w:space="0" w:color="auto"/>
                    <w:right w:val="none" w:sz="0" w:space="0" w:color="auto"/>
                  </w:divBdr>
                </w:div>
                <w:div w:id="168569302">
                  <w:marLeft w:val="0"/>
                  <w:marRight w:val="0"/>
                  <w:marTop w:val="0"/>
                  <w:marBottom w:val="0"/>
                  <w:divBdr>
                    <w:top w:val="none" w:sz="0" w:space="0" w:color="auto"/>
                    <w:left w:val="none" w:sz="0" w:space="0" w:color="auto"/>
                    <w:bottom w:val="none" w:sz="0" w:space="0" w:color="auto"/>
                    <w:right w:val="none" w:sz="0" w:space="0" w:color="auto"/>
                  </w:divBdr>
                </w:div>
                <w:div w:id="364673420">
                  <w:marLeft w:val="0"/>
                  <w:marRight w:val="0"/>
                  <w:marTop w:val="0"/>
                  <w:marBottom w:val="0"/>
                  <w:divBdr>
                    <w:top w:val="none" w:sz="0" w:space="0" w:color="auto"/>
                    <w:left w:val="none" w:sz="0" w:space="0" w:color="auto"/>
                    <w:bottom w:val="none" w:sz="0" w:space="0" w:color="auto"/>
                    <w:right w:val="none" w:sz="0" w:space="0" w:color="auto"/>
                  </w:divBdr>
                </w:div>
                <w:div w:id="462846423">
                  <w:marLeft w:val="0"/>
                  <w:marRight w:val="0"/>
                  <w:marTop w:val="0"/>
                  <w:marBottom w:val="0"/>
                  <w:divBdr>
                    <w:top w:val="none" w:sz="0" w:space="0" w:color="auto"/>
                    <w:left w:val="none" w:sz="0" w:space="0" w:color="auto"/>
                    <w:bottom w:val="none" w:sz="0" w:space="0" w:color="auto"/>
                    <w:right w:val="none" w:sz="0" w:space="0" w:color="auto"/>
                  </w:divBdr>
                </w:div>
                <w:div w:id="1375079812">
                  <w:marLeft w:val="0"/>
                  <w:marRight w:val="0"/>
                  <w:marTop w:val="0"/>
                  <w:marBottom w:val="0"/>
                  <w:divBdr>
                    <w:top w:val="none" w:sz="0" w:space="0" w:color="auto"/>
                    <w:left w:val="none" w:sz="0" w:space="0" w:color="auto"/>
                    <w:bottom w:val="none" w:sz="0" w:space="0" w:color="auto"/>
                    <w:right w:val="none" w:sz="0" w:space="0" w:color="auto"/>
                  </w:divBdr>
                </w:div>
                <w:div w:id="2093160092">
                  <w:marLeft w:val="0"/>
                  <w:marRight w:val="0"/>
                  <w:marTop w:val="0"/>
                  <w:marBottom w:val="0"/>
                  <w:divBdr>
                    <w:top w:val="none" w:sz="0" w:space="0" w:color="auto"/>
                    <w:left w:val="none" w:sz="0" w:space="0" w:color="auto"/>
                    <w:bottom w:val="none" w:sz="0" w:space="0" w:color="auto"/>
                    <w:right w:val="none" w:sz="0" w:space="0" w:color="auto"/>
                  </w:divBdr>
                </w:div>
                <w:div w:id="2065637755">
                  <w:marLeft w:val="0"/>
                  <w:marRight w:val="0"/>
                  <w:marTop w:val="0"/>
                  <w:marBottom w:val="0"/>
                  <w:divBdr>
                    <w:top w:val="none" w:sz="0" w:space="0" w:color="auto"/>
                    <w:left w:val="none" w:sz="0" w:space="0" w:color="auto"/>
                    <w:bottom w:val="none" w:sz="0" w:space="0" w:color="auto"/>
                    <w:right w:val="none" w:sz="0" w:space="0" w:color="auto"/>
                  </w:divBdr>
                </w:div>
                <w:div w:id="1906138694">
                  <w:marLeft w:val="0"/>
                  <w:marRight w:val="0"/>
                  <w:marTop w:val="0"/>
                  <w:marBottom w:val="0"/>
                  <w:divBdr>
                    <w:top w:val="none" w:sz="0" w:space="0" w:color="auto"/>
                    <w:left w:val="none" w:sz="0" w:space="0" w:color="auto"/>
                    <w:bottom w:val="none" w:sz="0" w:space="0" w:color="auto"/>
                    <w:right w:val="none" w:sz="0" w:space="0" w:color="auto"/>
                  </w:divBdr>
                </w:div>
                <w:div w:id="1496451959">
                  <w:marLeft w:val="0"/>
                  <w:marRight w:val="0"/>
                  <w:marTop w:val="0"/>
                  <w:marBottom w:val="0"/>
                  <w:divBdr>
                    <w:top w:val="none" w:sz="0" w:space="0" w:color="auto"/>
                    <w:left w:val="none" w:sz="0" w:space="0" w:color="auto"/>
                    <w:bottom w:val="none" w:sz="0" w:space="0" w:color="auto"/>
                    <w:right w:val="none" w:sz="0" w:space="0" w:color="auto"/>
                  </w:divBdr>
                </w:div>
                <w:div w:id="1683506303">
                  <w:marLeft w:val="0"/>
                  <w:marRight w:val="0"/>
                  <w:marTop w:val="0"/>
                  <w:marBottom w:val="0"/>
                  <w:divBdr>
                    <w:top w:val="none" w:sz="0" w:space="0" w:color="auto"/>
                    <w:left w:val="none" w:sz="0" w:space="0" w:color="auto"/>
                    <w:bottom w:val="none" w:sz="0" w:space="0" w:color="auto"/>
                    <w:right w:val="none" w:sz="0" w:space="0" w:color="auto"/>
                  </w:divBdr>
                </w:div>
                <w:div w:id="1439331656">
                  <w:marLeft w:val="0"/>
                  <w:marRight w:val="0"/>
                  <w:marTop w:val="0"/>
                  <w:marBottom w:val="0"/>
                  <w:divBdr>
                    <w:top w:val="none" w:sz="0" w:space="0" w:color="auto"/>
                    <w:left w:val="none" w:sz="0" w:space="0" w:color="auto"/>
                    <w:bottom w:val="none" w:sz="0" w:space="0" w:color="auto"/>
                    <w:right w:val="none" w:sz="0" w:space="0" w:color="auto"/>
                  </w:divBdr>
                </w:div>
                <w:div w:id="1834687335">
                  <w:marLeft w:val="0"/>
                  <w:marRight w:val="0"/>
                  <w:marTop w:val="0"/>
                  <w:marBottom w:val="0"/>
                  <w:divBdr>
                    <w:top w:val="none" w:sz="0" w:space="0" w:color="auto"/>
                    <w:left w:val="none" w:sz="0" w:space="0" w:color="auto"/>
                    <w:bottom w:val="none" w:sz="0" w:space="0" w:color="auto"/>
                    <w:right w:val="none" w:sz="0" w:space="0" w:color="auto"/>
                  </w:divBdr>
                </w:div>
                <w:div w:id="1320303441">
                  <w:marLeft w:val="0"/>
                  <w:marRight w:val="0"/>
                  <w:marTop w:val="0"/>
                  <w:marBottom w:val="0"/>
                  <w:divBdr>
                    <w:top w:val="none" w:sz="0" w:space="0" w:color="auto"/>
                    <w:left w:val="none" w:sz="0" w:space="0" w:color="auto"/>
                    <w:bottom w:val="none" w:sz="0" w:space="0" w:color="auto"/>
                    <w:right w:val="none" w:sz="0" w:space="0" w:color="auto"/>
                  </w:divBdr>
                </w:div>
                <w:div w:id="972829577">
                  <w:marLeft w:val="0"/>
                  <w:marRight w:val="0"/>
                  <w:marTop w:val="0"/>
                  <w:marBottom w:val="0"/>
                  <w:divBdr>
                    <w:top w:val="none" w:sz="0" w:space="0" w:color="auto"/>
                    <w:left w:val="none" w:sz="0" w:space="0" w:color="auto"/>
                    <w:bottom w:val="none" w:sz="0" w:space="0" w:color="auto"/>
                    <w:right w:val="none" w:sz="0" w:space="0" w:color="auto"/>
                  </w:divBdr>
                </w:div>
                <w:div w:id="726686439">
                  <w:marLeft w:val="0"/>
                  <w:marRight w:val="0"/>
                  <w:marTop w:val="0"/>
                  <w:marBottom w:val="0"/>
                  <w:divBdr>
                    <w:top w:val="none" w:sz="0" w:space="0" w:color="auto"/>
                    <w:left w:val="none" w:sz="0" w:space="0" w:color="auto"/>
                    <w:bottom w:val="none" w:sz="0" w:space="0" w:color="auto"/>
                    <w:right w:val="none" w:sz="0" w:space="0" w:color="auto"/>
                  </w:divBdr>
                </w:div>
                <w:div w:id="1744715444">
                  <w:marLeft w:val="0"/>
                  <w:marRight w:val="0"/>
                  <w:marTop w:val="0"/>
                  <w:marBottom w:val="0"/>
                  <w:divBdr>
                    <w:top w:val="none" w:sz="0" w:space="0" w:color="auto"/>
                    <w:left w:val="none" w:sz="0" w:space="0" w:color="auto"/>
                    <w:bottom w:val="none" w:sz="0" w:space="0" w:color="auto"/>
                    <w:right w:val="none" w:sz="0" w:space="0" w:color="auto"/>
                  </w:divBdr>
                </w:div>
                <w:div w:id="446583319">
                  <w:marLeft w:val="0"/>
                  <w:marRight w:val="0"/>
                  <w:marTop w:val="0"/>
                  <w:marBottom w:val="0"/>
                  <w:divBdr>
                    <w:top w:val="none" w:sz="0" w:space="0" w:color="auto"/>
                    <w:left w:val="none" w:sz="0" w:space="0" w:color="auto"/>
                    <w:bottom w:val="none" w:sz="0" w:space="0" w:color="auto"/>
                    <w:right w:val="none" w:sz="0" w:space="0" w:color="auto"/>
                  </w:divBdr>
                </w:div>
                <w:div w:id="1871451674">
                  <w:marLeft w:val="0"/>
                  <w:marRight w:val="0"/>
                  <w:marTop w:val="0"/>
                  <w:marBottom w:val="0"/>
                  <w:divBdr>
                    <w:top w:val="none" w:sz="0" w:space="0" w:color="auto"/>
                    <w:left w:val="none" w:sz="0" w:space="0" w:color="auto"/>
                    <w:bottom w:val="none" w:sz="0" w:space="0" w:color="auto"/>
                    <w:right w:val="none" w:sz="0" w:space="0" w:color="auto"/>
                  </w:divBdr>
                </w:div>
                <w:div w:id="1754475279">
                  <w:marLeft w:val="0"/>
                  <w:marRight w:val="0"/>
                  <w:marTop w:val="0"/>
                  <w:marBottom w:val="0"/>
                  <w:divBdr>
                    <w:top w:val="none" w:sz="0" w:space="0" w:color="auto"/>
                    <w:left w:val="none" w:sz="0" w:space="0" w:color="auto"/>
                    <w:bottom w:val="none" w:sz="0" w:space="0" w:color="auto"/>
                    <w:right w:val="none" w:sz="0" w:space="0" w:color="auto"/>
                  </w:divBdr>
                </w:div>
                <w:div w:id="46614357">
                  <w:marLeft w:val="0"/>
                  <w:marRight w:val="0"/>
                  <w:marTop w:val="0"/>
                  <w:marBottom w:val="0"/>
                  <w:divBdr>
                    <w:top w:val="none" w:sz="0" w:space="0" w:color="auto"/>
                    <w:left w:val="none" w:sz="0" w:space="0" w:color="auto"/>
                    <w:bottom w:val="none" w:sz="0" w:space="0" w:color="auto"/>
                    <w:right w:val="none" w:sz="0" w:space="0" w:color="auto"/>
                  </w:divBdr>
                </w:div>
                <w:div w:id="544030135">
                  <w:marLeft w:val="0"/>
                  <w:marRight w:val="0"/>
                  <w:marTop w:val="0"/>
                  <w:marBottom w:val="0"/>
                  <w:divBdr>
                    <w:top w:val="none" w:sz="0" w:space="0" w:color="auto"/>
                    <w:left w:val="none" w:sz="0" w:space="0" w:color="auto"/>
                    <w:bottom w:val="none" w:sz="0" w:space="0" w:color="auto"/>
                    <w:right w:val="none" w:sz="0" w:space="0" w:color="auto"/>
                  </w:divBdr>
                </w:div>
                <w:div w:id="677855071">
                  <w:marLeft w:val="0"/>
                  <w:marRight w:val="0"/>
                  <w:marTop w:val="0"/>
                  <w:marBottom w:val="0"/>
                  <w:divBdr>
                    <w:top w:val="none" w:sz="0" w:space="0" w:color="auto"/>
                    <w:left w:val="none" w:sz="0" w:space="0" w:color="auto"/>
                    <w:bottom w:val="none" w:sz="0" w:space="0" w:color="auto"/>
                    <w:right w:val="none" w:sz="0" w:space="0" w:color="auto"/>
                  </w:divBdr>
                </w:div>
                <w:div w:id="991447552">
                  <w:marLeft w:val="0"/>
                  <w:marRight w:val="0"/>
                  <w:marTop w:val="0"/>
                  <w:marBottom w:val="0"/>
                  <w:divBdr>
                    <w:top w:val="none" w:sz="0" w:space="0" w:color="auto"/>
                    <w:left w:val="none" w:sz="0" w:space="0" w:color="auto"/>
                    <w:bottom w:val="none" w:sz="0" w:space="0" w:color="auto"/>
                    <w:right w:val="none" w:sz="0" w:space="0" w:color="auto"/>
                  </w:divBdr>
                </w:div>
                <w:div w:id="264198057">
                  <w:marLeft w:val="0"/>
                  <w:marRight w:val="0"/>
                  <w:marTop w:val="0"/>
                  <w:marBottom w:val="0"/>
                  <w:divBdr>
                    <w:top w:val="none" w:sz="0" w:space="0" w:color="auto"/>
                    <w:left w:val="none" w:sz="0" w:space="0" w:color="auto"/>
                    <w:bottom w:val="none" w:sz="0" w:space="0" w:color="auto"/>
                    <w:right w:val="none" w:sz="0" w:space="0" w:color="auto"/>
                  </w:divBdr>
                </w:div>
                <w:div w:id="303043129">
                  <w:marLeft w:val="0"/>
                  <w:marRight w:val="0"/>
                  <w:marTop w:val="0"/>
                  <w:marBottom w:val="0"/>
                  <w:divBdr>
                    <w:top w:val="none" w:sz="0" w:space="0" w:color="auto"/>
                    <w:left w:val="none" w:sz="0" w:space="0" w:color="auto"/>
                    <w:bottom w:val="none" w:sz="0" w:space="0" w:color="auto"/>
                    <w:right w:val="none" w:sz="0" w:space="0" w:color="auto"/>
                  </w:divBdr>
                </w:div>
                <w:div w:id="550962861">
                  <w:marLeft w:val="0"/>
                  <w:marRight w:val="0"/>
                  <w:marTop w:val="0"/>
                  <w:marBottom w:val="0"/>
                  <w:divBdr>
                    <w:top w:val="none" w:sz="0" w:space="0" w:color="auto"/>
                    <w:left w:val="none" w:sz="0" w:space="0" w:color="auto"/>
                    <w:bottom w:val="none" w:sz="0" w:space="0" w:color="auto"/>
                    <w:right w:val="none" w:sz="0" w:space="0" w:color="auto"/>
                  </w:divBdr>
                </w:div>
                <w:div w:id="862936646">
                  <w:marLeft w:val="0"/>
                  <w:marRight w:val="0"/>
                  <w:marTop w:val="0"/>
                  <w:marBottom w:val="0"/>
                  <w:divBdr>
                    <w:top w:val="none" w:sz="0" w:space="0" w:color="auto"/>
                    <w:left w:val="none" w:sz="0" w:space="0" w:color="auto"/>
                    <w:bottom w:val="none" w:sz="0" w:space="0" w:color="auto"/>
                    <w:right w:val="none" w:sz="0" w:space="0" w:color="auto"/>
                  </w:divBdr>
                </w:div>
                <w:div w:id="1000426691">
                  <w:marLeft w:val="0"/>
                  <w:marRight w:val="0"/>
                  <w:marTop w:val="0"/>
                  <w:marBottom w:val="0"/>
                  <w:divBdr>
                    <w:top w:val="none" w:sz="0" w:space="0" w:color="auto"/>
                    <w:left w:val="none" w:sz="0" w:space="0" w:color="auto"/>
                    <w:bottom w:val="none" w:sz="0" w:space="0" w:color="auto"/>
                    <w:right w:val="none" w:sz="0" w:space="0" w:color="auto"/>
                  </w:divBdr>
                </w:div>
                <w:div w:id="1989625019">
                  <w:marLeft w:val="0"/>
                  <w:marRight w:val="0"/>
                  <w:marTop w:val="0"/>
                  <w:marBottom w:val="0"/>
                  <w:divBdr>
                    <w:top w:val="none" w:sz="0" w:space="0" w:color="auto"/>
                    <w:left w:val="none" w:sz="0" w:space="0" w:color="auto"/>
                    <w:bottom w:val="none" w:sz="0" w:space="0" w:color="auto"/>
                    <w:right w:val="none" w:sz="0" w:space="0" w:color="auto"/>
                  </w:divBdr>
                </w:div>
                <w:div w:id="1734086828">
                  <w:marLeft w:val="0"/>
                  <w:marRight w:val="0"/>
                  <w:marTop w:val="0"/>
                  <w:marBottom w:val="0"/>
                  <w:divBdr>
                    <w:top w:val="none" w:sz="0" w:space="0" w:color="auto"/>
                    <w:left w:val="none" w:sz="0" w:space="0" w:color="auto"/>
                    <w:bottom w:val="none" w:sz="0" w:space="0" w:color="auto"/>
                    <w:right w:val="none" w:sz="0" w:space="0" w:color="auto"/>
                  </w:divBdr>
                </w:div>
                <w:div w:id="893812516">
                  <w:marLeft w:val="0"/>
                  <w:marRight w:val="0"/>
                  <w:marTop w:val="0"/>
                  <w:marBottom w:val="0"/>
                  <w:divBdr>
                    <w:top w:val="none" w:sz="0" w:space="0" w:color="auto"/>
                    <w:left w:val="none" w:sz="0" w:space="0" w:color="auto"/>
                    <w:bottom w:val="none" w:sz="0" w:space="0" w:color="auto"/>
                    <w:right w:val="none" w:sz="0" w:space="0" w:color="auto"/>
                  </w:divBdr>
                </w:div>
                <w:div w:id="840967056">
                  <w:marLeft w:val="0"/>
                  <w:marRight w:val="0"/>
                  <w:marTop w:val="0"/>
                  <w:marBottom w:val="0"/>
                  <w:divBdr>
                    <w:top w:val="none" w:sz="0" w:space="0" w:color="auto"/>
                    <w:left w:val="none" w:sz="0" w:space="0" w:color="auto"/>
                    <w:bottom w:val="none" w:sz="0" w:space="0" w:color="auto"/>
                    <w:right w:val="none" w:sz="0" w:space="0" w:color="auto"/>
                  </w:divBdr>
                </w:div>
                <w:div w:id="1503280517">
                  <w:marLeft w:val="0"/>
                  <w:marRight w:val="0"/>
                  <w:marTop w:val="0"/>
                  <w:marBottom w:val="0"/>
                  <w:divBdr>
                    <w:top w:val="none" w:sz="0" w:space="0" w:color="auto"/>
                    <w:left w:val="none" w:sz="0" w:space="0" w:color="auto"/>
                    <w:bottom w:val="none" w:sz="0" w:space="0" w:color="auto"/>
                    <w:right w:val="none" w:sz="0" w:space="0" w:color="auto"/>
                  </w:divBdr>
                </w:div>
                <w:div w:id="829906858">
                  <w:marLeft w:val="0"/>
                  <w:marRight w:val="0"/>
                  <w:marTop w:val="0"/>
                  <w:marBottom w:val="0"/>
                  <w:divBdr>
                    <w:top w:val="none" w:sz="0" w:space="0" w:color="auto"/>
                    <w:left w:val="none" w:sz="0" w:space="0" w:color="auto"/>
                    <w:bottom w:val="none" w:sz="0" w:space="0" w:color="auto"/>
                    <w:right w:val="none" w:sz="0" w:space="0" w:color="auto"/>
                  </w:divBdr>
                </w:div>
                <w:div w:id="815032885">
                  <w:marLeft w:val="0"/>
                  <w:marRight w:val="0"/>
                  <w:marTop w:val="0"/>
                  <w:marBottom w:val="0"/>
                  <w:divBdr>
                    <w:top w:val="none" w:sz="0" w:space="0" w:color="auto"/>
                    <w:left w:val="none" w:sz="0" w:space="0" w:color="auto"/>
                    <w:bottom w:val="none" w:sz="0" w:space="0" w:color="auto"/>
                    <w:right w:val="none" w:sz="0" w:space="0" w:color="auto"/>
                  </w:divBdr>
                </w:div>
                <w:div w:id="548497833">
                  <w:marLeft w:val="0"/>
                  <w:marRight w:val="0"/>
                  <w:marTop w:val="0"/>
                  <w:marBottom w:val="0"/>
                  <w:divBdr>
                    <w:top w:val="none" w:sz="0" w:space="0" w:color="auto"/>
                    <w:left w:val="none" w:sz="0" w:space="0" w:color="auto"/>
                    <w:bottom w:val="none" w:sz="0" w:space="0" w:color="auto"/>
                    <w:right w:val="none" w:sz="0" w:space="0" w:color="auto"/>
                  </w:divBdr>
                </w:div>
                <w:div w:id="271133535">
                  <w:marLeft w:val="0"/>
                  <w:marRight w:val="0"/>
                  <w:marTop w:val="0"/>
                  <w:marBottom w:val="0"/>
                  <w:divBdr>
                    <w:top w:val="none" w:sz="0" w:space="0" w:color="auto"/>
                    <w:left w:val="none" w:sz="0" w:space="0" w:color="auto"/>
                    <w:bottom w:val="none" w:sz="0" w:space="0" w:color="auto"/>
                    <w:right w:val="none" w:sz="0" w:space="0" w:color="auto"/>
                  </w:divBdr>
                </w:div>
                <w:div w:id="2031566163">
                  <w:marLeft w:val="0"/>
                  <w:marRight w:val="0"/>
                  <w:marTop w:val="0"/>
                  <w:marBottom w:val="0"/>
                  <w:divBdr>
                    <w:top w:val="none" w:sz="0" w:space="0" w:color="auto"/>
                    <w:left w:val="none" w:sz="0" w:space="0" w:color="auto"/>
                    <w:bottom w:val="none" w:sz="0" w:space="0" w:color="auto"/>
                    <w:right w:val="none" w:sz="0" w:space="0" w:color="auto"/>
                  </w:divBdr>
                </w:div>
                <w:div w:id="951789533">
                  <w:marLeft w:val="0"/>
                  <w:marRight w:val="0"/>
                  <w:marTop w:val="0"/>
                  <w:marBottom w:val="0"/>
                  <w:divBdr>
                    <w:top w:val="none" w:sz="0" w:space="0" w:color="auto"/>
                    <w:left w:val="none" w:sz="0" w:space="0" w:color="auto"/>
                    <w:bottom w:val="none" w:sz="0" w:space="0" w:color="auto"/>
                    <w:right w:val="none" w:sz="0" w:space="0" w:color="auto"/>
                  </w:divBdr>
                </w:div>
                <w:div w:id="1409957227">
                  <w:marLeft w:val="0"/>
                  <w:marRight w:val="0"/>
                  <w:marTop w:val="0"/>
                  <w:marBottom w:val="0"/>
                  <w:divBdr>
                    <w:top w:val="none" w:sz="0" w:space="0" w:color="auto"/>
                    <w:left w:val="none" w:sz="0" w:space="0" w:color="auto"/>
                    <w:bottom w:val="none" w:sz="0" w:space="0" w:color="auto"/>
                    <w:right w:val="none" w:sz="0" w:space="0" w:color="auto"/>
                  </w:divBdr>
                </w:div>
                <w:div w:id="1504541421">
                  <w:marLeft w:val="0"/>
                  <w:marRight w:val="0"/>
                  <w:marTop w:val="0"/>
                  <w:marBottom w:val="0"/>
                  <w:divBdr>
                    <w:top w:val="none" w:sz="0" w:space="0" w:color="auto"/>
                    <w:left w:val="none" w:sz="0" w:space="0" w:color="auto"/>
                    <w:bottom w:val="none" w:sz="0" w:space="0" w:color="auto"/>
                    <w:right w:val="none" w:sz="0" w:space="0" w:color="auto"/>
                  </w:divBdr>
                </w:div>
                <w:div w:id="321742342">
                  <w:marLeft w:val="0"/>
                  <w:marRight w:val="0"/>
                  <w:marTop w:val="0"/>
                  <w:marBottom w:val="0"/>
                  <w:divBdr>
                    <w:top w:val="none" w:sz="0" w:space="0" w:color="auto"/>
                    <w:left w:val="none" w:sz="0" w:space="0" w:color="auto"/>
                    <w:bottom w:val="none" w:sz="0" w:space="0" w:color="auto"/>
                    <w:right w:val="none" w:sz="0" w:space="0" w:color="auto"/>
                  </w:divBdr>
                </w:div>
                <w:div w:id="593443695">
                  <w:marLeft w:val="0"/>
                  <w:marRight w:val="0"/>
                  <w:marTop w:val="0"/>
                  <w:marBottom w:val="0"/>
                  <w:divBdr>
                    <w:top w:val="none" w:sz="0" w:space="0" w:color="auto"/>
                    <w:left w:val="none" w:sz="0" w:space="0" w:color="auto"/>
                    <w:bottom w:val="none" w:sz="0" w:space="0" w:color="auto"/>
                    <w:right w:val="none" w:sz="0" w:space="0" w:color="auto"/>
                  </w:divBdr>
                </w:div>
                <w:div w:id="897128623">
                  <w:marLeft w:val="0"/>
                  <w:marRight w:val="0"/>
                  <w:marTop w:val="0"/>
                  <w:marBottom w:val="0"/>
                  <w:divBdr>
                    <w:top w:val="none" w:sz="0" w:space="0" w:color="auto"/>
                    <w:left w:val="none" w:sz="0" w:space="0" w:color="auto"/>
                    <w:bottom w:val="none" w:sz="0" w:space="0" w:color="auto"/>
                    <w:right w:val="none" w:sz="0" w:space="0" w:color="auto"/>
                  </w:divBdr>
                </w:div>
                <w:div w:id="1840995760">
                  <w:marLeft w:val="0"/>
                  <w:marRight w:val="0"/>
                  <w:marTop w:val="0"/>
                  <w:marBottom w:val="0"/>
                  <w:divBdr>
                    <w:top w:val="none" w:sz="0" w:space="0" w:color="auto"/>
                    <w:left w:val="none" w:sz="0" w:space="0" w:color="auto"/>
                    <w:bottom w:val="none" w:sz="0" w:space="0" w:color="auto"/>
                    <w:right w:val="none" w:sz="0" w:space="0" w:color="auto"/>
                  </w:divBdr>
                </w:div>
                <w:div w:id="1319844068">
                  <w:marLeft w:val="0"/>
                  <w:marRight w:val="0"/>
                  <w:marTop w:val="0"/>
                  <w:marBottom w:val="0"/>
                  <w:divBdr>
                    <w:top w:val="none" w:sz="0" w:space="0" w:color="auto"/>
                    <w:left w:val="none" w:sz="0" w:space="0" w:color="auto"/>
                    <w:bottom w:val="none" w:sz="0" w:space="0" w:color="auto"/>
                    <w:right w:val="none" w:sz="0" w:space="0" w:color="auto"/>
                  </w:divBdr>
                </w:div>
                <w:div w:id="472136527">
                  <w:marLeft w:val="0"/>
                  <w:marRight w:val="0"/>
                  <w:marTop w:val="0"/>
                  <w:marBottom w:val="0"/>
                  <w:divBdr>
                    <w:top w:val="none" w:sz="0" w:space="0" w:color="auto"/>
                    <w:left w:val="none" w:sz="0" w:space="0" w:color="auto"/>
                    <w:bottom w:val="none" w:sz="0" w:space="0" w:color="auto"/>
                    <w:right w:val="none" w:sz="0" w:space="0" w:color="auto"/>
                  </w:divBdr>
                </w:div>
                <w:div w:id="1460878640">
                  <w:marLeft w:val="0"/>
                  <w:marRight w:val="0"/>
                  <w:marTop w:val="0"/>
                  <w:marBottom w:val="0"/>
                  <w:divBdr>
                    <w:top w:val="none" w:sz="0" w:space="0" w:color="auto"/>
                    <w:left w:val="none" w:sz="0" w:space="0" w:color="auto"/>
                    <w:bottom w:val="none" w:sz="0" w:space="0" w:color="auto"/>
                    <w:right w:val="none" w:sz="0" w:space="0" w:color="auto"/>
                  </w:divBdr>
                </w:div>
                <w:div w:id="31613349">
                  <w:marLeft w:val="0"/>
                  <w:marRight w:val="0"/>
                  <w:marTop w:val="0"/>
                  <w:marBottom w:val="0"/>
                  <w:divBdr>
                    <w:top w:val="none" w:sz="0" w:space="0" w:color="auto"/>
                    <w:left w:val="none" w:sz="0" w:space="0" w:color="auto"/>
                    <w:bottom w:val="none" w:sz="0" w:space="0" w:color="auto"/>
                    <w:right w:val="none" w:sz="0" w:space="0" w:color="auto"/>
                  </w:divBdr>
                </w:div>
                <w:div w:id="792603186">
                  <w:marLeft w:val="0"/>
                  <w:marRight w:val="0"/>
                  <w:marTop w:val="0"/>
                  <w:marBottom w:val="0"/>
                  <w:divBdr>
                    <w:top w:val="none" w:sz="0" w:space="0" w:color="auto"/>
                    <w:left w:val="none" w:sz="0" w:space="0" w:color="auto"/>
                    <w:bottom w:val="none" w:sz="0" w:space="0" w:color="auto"/>
                    <w:right w:val="none" w:sz="0" w:space="0" w:color="auto"/>
                  </w:divBdr>
                </w:div>
                <w:div w:id="1670134213">
                  <w:marLeft w:val="0"/>
                  <w:marRight w:val="0"/>
                  <w:marTop w:val="0"/>
                  <w:marBottom w:val="0"/>
                  <w:divBdr>
                    <w:top w:val="none" w:sz="0" w:space="0" w:color="auto"/>
                    <w:left w:val="none" w:sz="0" w:space="0" w:color="auto"/>
                    <w:bottom w:val="none" w:sz="0" w:space="0" w:color="auto"/>
                    <w:right w:val="none" w:sz="0" w:space="0" w:color="auto"/>
                  </w:divBdr>
                </w:div>
                <w:div w:id="1385911745">
                  <w:marLeft w:val="0"/>
                  <w:marRight w:val="0"/>
                  <w:marTop w:val="0"/>
                  <w:marBottom w:val="0"/>
                  <w:divBdr>
                    <w:top w:val="none" w:sz="0" w:space="0" w:color="auto"/>
                    <w:left w:val="none" w:sz="0" w:space="0" w:color="auto"/>
                    <w:bottom w:val="none" w:sz="0" w:space="0" w:color="auto"/>
                    <w:right w:val="none" w:sz="0" w:space="0" w:color="auto"/>
                  </w:divBdr>
                </w:div>
                <w:div w:id="2090468896">
                  <w:marLeft w:val="0"/>
                  <w:marRight w:val="0"/>
                  <w:marTop w:val="0"/>
                  <w:marBottom w:val="0"/>
                  <w:divBdr>
                    <w:top w:val="none" w:sz="0" w:space="0" w:color="auto"/>
                    <w:left w:val="none" w:sz="0" w:space="0" w:color="auto"/>
                    <w:bottom w:val="none" w:sz="0" w:space="0" w:color="auto"/>
                    <w:right w:val="none" w:sz="0" w:space="0" w:color="auto"/>
                  </w:divBdr>
                </w:div>
                <w:div w:id="1979648351">
                  <w:marLeft w:val="0"/>
                  <w:marRight w:val="0"/>
                  <w:marTop w:val="0"/>
                  <w:marBottom w:val="0"/>
                  <w:divBdr>
                    <w:top w:val="none" w:sz="0" w:space="0" w:color="auto"/>
                    <w:left w:val="none" w:sz="0" w:space="0" w:color="auto"/>
                    <w:bottom w:val="none" w:sz="0" w:space="0" w:color="auto"/>
                    <w:right w:val="none" w:sz="0" w:space="0" w:color="auto"/>
                  </w:divBdr>
                </w:div>
                <w:div w:id="2060204687">
                  <w:marLeft w:val="0"/>
                  <w:marRight w:val="0"/>
                  <w:marTop w:val="0"/>
                  <w:marBottom w:val="0"/>
                  <w:divBdr>
                    <w:top w:val="none" w:sz="0" w:space="0" w:color="auto"/>
                    <w:left w:val="none" w:sz="0" w:space="0" w:color="auto"/>
                    <w:bottom w:val="none" w:sz="0" w:space="0" w:color="auto"/>
                    <w:right w:val="none" w:sz="0" w:space="0" w:color="auto"/>
                  </w:divBdr>
                </w:div>
                <w:div w:id="577792654">
                  <w:marLeft w:val="0"/>
                  <w:marRight w:val="0"/>
                  <w:marTop w:val="0"/>
                  <w:marBottom w:val="0"/>
                  <w:divBdr>
                    <w:top w:val="none" w:sz="0" w:space="0" w:color="auto"/>
                    <w:left w:val="none" w:sz="0" w:space="0" w:color="auto"/>
                    <w:bottom w:val="none" w:sz="0" w:space="0" w:color="auto"/>
                    <w:right w:val="none" w:sz="0" w:space="0" w:color="auto"/>
                  </w:divBdr>
                </w:div>
                <w:div w:id="56638385">
                  <w:marLeft w:val="0"/>
                  <w:marRight w:val="0"/>
                  <w:marTop w:val="0"/>
                  <w:marBottom w:val="0"/>
                  <w:divBdr>
                    <w:top w:val="none" w:sz="0" w:space="0" w:color="auto"/>
                    <w:left w:val="none" w:sz="0" w:space="0" w:color="auto"/>
                    <w:bottom w:val="none" w:sz="0" w:space="0" w:color="auto"/>
                    <w:right w:val="none" w:sz="0" w:space="0" w:color="auto"/>
                  </w:divBdr>
                </w:div>
                <w:div w:id="442723570">
                  <w:marLeft w:val="0"/>
                  <w:marRight w:val="0"/>
                  <w:marTop w:val="0"/>
                  <w:marBottom w:val="0"/>
                  <w:divBdr>
                    <w:top w:val="none" w:sz="0" w:space="0" w:color="auto"/>
                    <w:left w:val="none" w:sz="0" w:space="0" w:color="auto"/>
                    <w:bottom w:val="none" w:sz="0" w:space="0" w:color="auto"/>
                    <w:right w:val="none" w:sz="0" w:space="0" w:color="auto"/>
                  </w:divBdr>
                </w:div>
                <w:div w:id="506556505">
                  <w:marLeft w:val="0"/>
                  <w:marRight w:val="0"/>
                  <w:marTop w:val="0"/>
                  <w:marBottom w:val="0"/>
                  <w:divBdr>
                    <w:top w:val="none" w:sz="0" w:space="0" w:color="auto"/>
                    <w:left w:val="none" w:sz="0" w:space="0" w:color="auto"/>
                    <w:bottom w:val="none" w:sz="0" w:space="0" w:color="auto"/>
                    <w:right w:val="none" w:sz="0" w:space="0" w:color="auto"/>
                  </w:divBdr>
                </w:div>
                <w:div w:id="967974788">
                  <w:marLeft w:val="0"/>
                  <w:marRight w:val="0"/>
                  <w:marTop w:val="0"/>
                  <w:marBottom w:val="0"/>
                  <w:divBdr>
                    <w:top w:val="none" w:sz="0" w:space="0" w:color="auto"/>
                    <w:left w:val="none" w:sz="0" w:space="0" w:color="auto"/>
                    <w:bottom w:val="none" w:sz="0" w:space="0" w:color="auto"/>
                    <w:right w:val="none" w:sz="0" w:space="0" w:color="auto"/>
                  </w:divBdr>
                </w:div>
                <w:div w:id="204684645">
                  <w:marLeft w:val="0"/>
                  <w:marRight w:val="0"/>
                  <w:marTop w:val="0"/>
                  <w:marBottom w:val="0"/>
                  <w:divBdr>
                    <w:top w:val="none" w:sz="0" w:space="0" w:color="auto"/>
                    <w:left w:val="none" w:sz="0" w:space="0" w:color="auto"/>
                    <w:bottom w:val="none" w:sz="0" w:space="0" w:color="auto"/>
                    <w:right w:val="none" w:sz="0" w:space="0" w:color="auto"/>
                  </w:divBdr>
                </w:div>
                <w:div w:id="1492985053">
                  <w:marLeft w:val="0"/>
                  <w:marRight w:val="0"/>
                  <w:marTop w:val="0"/>
                  <w:marBottom w:val="0"/>
                  <w:divBdr>
                    <w:top w:val="none" w:sz="0" w:space="0" w:color="auto"/>
                    <w:left w:val="none" w:sz="0" w:space="0" w:color="auto"/>
                    <w:bottom w:val="none" w:sz="0" w:space="0" w:color="auto"/>
                    <w:right w:val="none" w:sz="0" w:space="0" w:color="auto"/>
                  </w:divBdr>
                </w:div>
                <w:div w:id="925577380">
                  <w:marLeft w:val="0"/>
                  <w:marRight w:val="0"/>
                  <w:marTop w:val="0"/>
                  <w:marBottom w:val="0"/>
                  <w:divBdr>
                    <w:top w:val="none" w:sz="0" w:space="0" w:color="auto"/>
                    <w:left w:val="none" w:sz="0" w:space="0" w:color="auto"/>
                    <w:bottom w:val="none" w:sz="0" w:space="0" w:color="auto"/>
                    <w:right w:val="none" w:sz="0" w:space="0" w:color="auto"/>
                  </w:divBdr>
                </w:div>
                <w:div w:id="461118582">
                  <w:marLeft w:val="0"/>
                  <w:marRight w:val="0"/>
                  <w:marTop w:val="0"/>
                  <w:marBottom w:val="0"/>
                  <w:divBdr>
                    <w:top w:val="none" w:sz="0" w:space="0" w:color="auto"/>
                    <w:left w:val="none" w:sz="0" w:space="0" w:color="auto"/>
                    <w:bottom w:val="none" w:sz="0" w:space="0" w:color="auto"/>
                    <w:right w:val="none" w:sz="0" w:space="0" w:color="auto"/>
                  </w:divBdr>
                </w:div>
                <w:div w:id="1716387859">
                  <w:marLeft w:val="0"/>
                  <w:marRight w:val="0"/>
                  <w:marTop w:val="0"/>
                  <w:marBottom w:val="0"/>
                  <w:divBdr>
                    <w:top w:val="none" w:sz="0" w:space="0" w:color="auto"/>
                    <w:left w:val="none" w:sz="0" w:space="0" w:color="auto"/>
                    <w:bottom w:val="none" w:sz="0" w:space="0" w:color="auto"/>
                    <w:right w:val="none" w:sz="0" w:space="0" w:color="auto"/>
                  </w:divBdr>
                </w:div>
                <w:div w:id="1495222184">
                  <w:marLeft w:val="0"/>
                  <w:marRight w:val="0"/>
                  <w:marTop w:val="0"/>
                  <w:marBottom w:val="0"/>
                  <w:divBdr>
                    <w:top w:val="none" w:sz="0" w:space="0" w:color="auto"/>
                    <w:left w:val="none" w:sz="0" w:space="0" w:color="auto"/>
                    <w:bottom w:val="none" w:sz="0" w:space="0" w:color="auto"/>
                    <w:right w:val="none" w:sz="0" w:space="0" w:color="auto"/>
                  </w:divBdr>
                </w:div>
                <w:div w:id="52892675">
                  <w:marLeft w:val="0"/>
                  <w:marRight w:val="0"/>
                  <w:marTop w:val="0"/>
                  <w:marBottom w:val="0"/>
                  <w:divBdr>
                    <w:top w:val="none" w:sz="0" w:space="0" w:color="auto"/>
                    <w:left w:val="none" w:sz="0" w:space="0" w:color="auto"/>
                    <w:bottom w:val="none" w:sz="0" w:space="0" w:color="auto"/>
                    <w:right w:val="none" w:sz="0" w:space="0" w:color="auto"/>
                  </w:divBdr>
                </w:div>
                <w:div w:id="835069726">
                  <w:marLeft w:val="0"/>
                  <w:marRight w:val="0"/>
                  <w:marTop w:val="0"/>
                  <w:marBottom w:val="0"/>
                  <w:divBdr>
                    <w:top w:val="none" w:sz="0" w:space="0" w:color="auto"/>
                    <w:left w:val="none" w:sz="0" w:space="0" w:color="auto"/>
                    <w:bottom w:val="none" w:sz="0" w:space="0" w:color="auto"/>
                    <w:right w:val="none" w:sz="0" w:space="0" w:color="auto"/>
                  </w:divBdr>
                </w:div>
                <w:div w:id="876159070">
                  <w:marLeft w:val="0"/>
                  <w:marRight w:val="0"/>
                  <w:marTop w:val="0"/>
                  <w:marBottom w:val="0"/>
                  <w:divBdr>
                    <w:top w:val="none" w:sz="0" w:space="0" w:color="auto"/>
                    <w:left w:val="none" w:sz="0" w:space="0" w:color="auto"/>
                    <w:bottom w:val="none" w:sz="0" w:space="0" w:color="auto"/>
                    <w:right w:val="none" w:sz="0" w:space="0" w:color="auto"/>
                  </w:divBdr>
                </w:div>
                <w:div w:id="916675301">
                  <w:marLeft w:val="0"/>
                  <w:marRight w:val="0"/>
                  <w:marTop w:val="0"/>
                  <w:marBottom w:val="0"/>
                  <w:divBdr>
                    <w:top w:val="none" w:sz="0" w:space="0" w:color="auto"/>
                    <w:left w:val="none" w:sz="0" w:space="0" w:color="auto"/>
                    <w:bottom w:val="none" w:sz="0" w:space="0" w:color="auto"/>
                    <w:right w:val="none" w:sz="0" w:space="0" w:color="auto"/>
                  </w:divBdr>
                </w:div>
                <w:div w:id="354968399">
                  <w:marLeft w:val="0"/>
                  <w:marRight w:val="0"/>
                  <w:marTop w:val="0"/>
                  <w:marBottom w:val="0"/>
                  <w:divBdr>
                    <w:top w:val="none" w:sz="0" w:space="0" w:color="auto"/>
                    <w:left w:val="none" w:sz="0" w:space="0" w:color="auto"/>
                    <w:bottom w:val="none" w:sz="0" w:space="0" w:color="auto"/>
                    <w:right w:val="none" w:sz="0" w:space="0" w:color="auto"/>
                  </w:divBdr>
                </w:div>
                <w:div w:id="1722366464">
                  <w:marLeft w:val="0"/>
                  <w:marRight w:val="0"/>
                  <w:marTop w:val="0"/>
                  <w:marBottom w:val="0"/>
                  <w:divBdr>
                    <w:top w:val="none" w:sz="0" w:space="0" w:color="auto"/>
                    <w:left w:val="none" w:sz="0" w:space="0" w:color="auto"/>
                    <w:bottom w:val="none" w:sz="0" w:space="0" w:color="auto"/>
                    <w:right w:val="none" w:sz="0" w:space="0" w:color="auto"/>
                  </w:divBdr>
                </w:div>
                <w:div w:id="434642714">
                  <w:marLeft w:val="0"/>
                  <w:marRight w:val="0"/>
                  <w:marTop w:val="0"/>
                  <w:marBottom w:val="0"/>
                  <w:divBdr>
                    <w:top w:val="none" w:sz="0" w:space="0" w:color="auto"/>
                    <w:left w:val="none" w:sz="0" w:space="0" w:color="auto"/>
                    <w:bottom w:val="none" w:sz="0" w:space="0" w:color="auto"/>
                    <w:right w:val="none" w:sz="0" w:space="0" w:color="auto"/>
                  </w:divBdr>
                </w:div>
                <w:div w:id="998340811">
                  <w:marLeft w:val="0"/>
                  <w:marRight w:val="0"/>
                  <w:marTop w:val="0"/>
                  <w:marBottom w:val="0"/>
                  <w:divBdr>
                    <w:top w:val="none" w:sz="0" w:space="0" w:color="auto"/>
                    <w:left w:val="none" w:sz="0" w:space="0" w:color="auto"/>
                    <w:bottom w:val="none" w:sz="0" w:space="0" w:color="auto"/>
                    <w:right w:val="none" w:sz="0" w:space="0" w:color="auto"/>
                  </w:divBdr>
                </w:div>
                <w:div w:id="893084620">
                  <w:marLeft w:val="0"/>
                  <w:marRight w:val="0"/>
                  <w:marTop w:val="0"/>
                  <w:marBottom w:val="0"/>
                  <w:divBdr>
                    <w:top w:val="none" w:sz="0" w:space="0" w:color="auto"/>
                    <w:left w:val="none" w:sz="0" w:space="0" w:color="auto"/>
                    <w:bottom w:val="none" w:sz="0" w:space="0" w:color="auto"/>
                    <w:right w:val="none" w:sz="0" w:space="0" w:color="auto"/>
                  </w:divBdr>
                </w:div>
                <w:div w:id="959603599">
                  <w:marLeft w:val="0"/>
                  <w:marRight w:val="0"/>
                  <w:marTop w:val="0"/>
                  <w:marBottom w:val="0"/>
                  <w:divBdr>
                    <w:top w:val="none" w:sz="0" w:space="0" w:color="auto"/>
                    <w:left w:val="none" w:sz="0" w:space="0" w:color="auto"/>
                    <w:bottom w:val="none" w:sz="0" w:space="0" w:color="auto"/>
                    <w:right w:val="none" w:sz="0" w:space="0" w:color="auto"/>
                  </w:divBdr>
                </w:div>
                <w:div w:id="2014070684">
                  <w:marLeft w:val="0"/>
                  <w:marRight w:val="0"/>
                  <w:marTop w:val="0"/>
                  <w:marBottom w:val="0"/>
                  <w:divBdr>
                    <w:top w:val="none" w:sz="0" w:space="0" w:color="auto"/>
                    <w:left w:val="none" w:sz="0" w:space="0" w:color="auto"/>
                    <w:bottom w:val="none" w:sz="0" w:space="0" w:color="auto"/>
                    <w:right w:val="none" w:sz="0" w:space="0" w:color="auto"/>
                  </w:divBdr>
                </w:div>
                <w:div w:id="1100294613">
                  <w:marLeft w:val="0"/>
                  <w:marRight w:val="0"/>
                  <w:marTop w:val="0"/>
                  <w:marBottom w:val="0"/>
                  <w:divBdr>
                    <w:top w:val="none" w:sz="0" w:space="0" w:color="auto"/>
                    <w:left w:val="none" w:sz="0" w:space="0" w:color="auto"/>
                    <w:bottom w:val="none" w:sz="0" w:space="0" w:color="auto"/>
                    <w:right w:val="none" w:sz="0" w:space="0" w:color="auto"/>
                  </w:divBdr>
                </w:div>
                <w:div w:id="1601916843">
                  <w:marLeft w:val="0"/>
                  <w:marRight w:val="0"/>
                  <w:marTop w:val="0"/>
                  <w:marBottom w:val="0"/>
                  <w:divBdr>
                    <w:top w:val="none" w:sz="0" w:space="0" w:color="auto"/>
                    <w:left w:val="none" w:sz="0" w:space="0" w:color="auto"/>
                    <w:bottom w:val="none" w:sz="0" w:space="0" w:color="auto"/>
                    <w:right w:val="none" w:sz="0" w:space="0" w:color="auto"/>
                  </w:divBdr>
                </w:div>
                <w:div w:id="1958414493">
                  <w:marLeft w:val="0"/>
                  <w:marRight w:val="0"/>
                  <w:marTop w:val="0"/>
                  <w:marBottom w:val="0"/>
                  <w:divBdr>
                    <w:top w:val="none" w:sz="0" w:space="0" w:color="auto"/>
                    <w:left w:val="none" w:sz="0" w:space="0" w:color="auto"/>
                    <w:bottom w:val="none" w:sz="0" w:space="0" w:color="auto"/>
                    <w:right w:val="none" w:sz="0" w:space="0" w:color="auto"/>
                  </w:divBdr>
                </w:div>
                <w:div w:id="1752965635">
                  <w:marLeft w:val="0"/>
                  <w:marRight w:val="0"/>
                  <w:marTop w:val="0"/>
                  <w:marBottom w:val="0"/>
                  <w:divBdr>
                    <w:top w:val="none" w:sz="0" w:space="0" w:color="auto"/>
                    <w:left w:val="none" w:sz="0" w:space="0" w:color="auto"/>
                    <w:bottom w:val="none" w:sz="0" w:space="0" w:color="auto"/>
                    <w:right w:val="none" w:sz="0" w:space="0" w:color="auto"/>
                  </w:divBdr>
                </w:div>
                <w:div w:id="1739940433">
                  <w:marLeft w:val="0"/>
                  <w:marRight w:val="0"/>
                  <w:marTop w:val="0"/>
                  <w:marBottom w:val="0"/>
                  <w:divBdr>
                    <w:top w:val="none" w:sz="0" w:space="0" w:color="auto"/>
                    <w:left w:val="none" w:sz="0" w:space="0" w:color="auto"/>
                    <w:bottom w:val="none" w:sz="0" w:space="0" w:color="auto"/>
                    <w:right w:val="none" w:sz="0" w:space="0" w:color="auto"/>
                  </w:divBdr>
                </w:div>
                <w:div w:id="1790583776">
                  <w:marLeft w:val="0"/>
                  <w:marRight w:val="0"/>
                  <w:marTop w:val="0"/>
                  <w:marBottom w:val="0"/>
                  <w:divBdr>
                    <w:top w:val="none" w:sz="0" w:space="0" w:color="auto"/>
                    <w:left w:val="none" w:sz="0" w:space="0" w:color="auto"/>
                    <w:bottom w:val="none" w:sz="0" w:space="0" w:color="auto"/>
                    <w:right w:val="none" w:sz="0" w:space="0" w:color="auto"/>
                  </w:divBdr>
                </w:div>
                <w:div w:id="1505047106">
                  <w:marLeft w:val="0"/>
                  <w:marRight w:val="0"/>
                  <w:marTop w:val="0"/>
                  <w:marBottom w:val="0"/>
                  <w:divBdr>
                    <w:top w:val="none" w:sz="0" w:space="0" w:color="auto"/>
                    <w:left w:val="none" w:sz="0" w:space="0" w:color="auto"/>
                    <w:bottom w:val="none" w:sz="0" w:space="0" w:color="auto"/>
                    <w:right w:val="none" w:sz="0" w:space="0" w:color="auto"/>
                  </w:divBdr>
                </w:div>
                <w:div w:id="584803039">
                  <w:marLeft w:val="0"/>
                  <w:marRight w:val="0"/>
                  <w:marTop w:val="0"/>
                  <w:marBottom w:val="0"/>
                  <w:divBdr>
                    <w:top w:val="none" w:sz="0" w:space="0" w:color="auto"/>
                    <w:left w:val="none" w:sz="0" w:space="0" w:color="auto"/>
                    <w:bottom w:val="none" w:sz="0" w:space="0" w:color="auto"/>
                    <w:right w:val="none" w:sz="0" w:space="0" w:color="auto"/>
                  </w:divBdr>
                </w:div>
                <w:div w:id="965159035">
                  <w:marLeft w:val="0"/>
                  <w:marRight w:val="0"/>
                  <w:marTop w:val="0"/>
                  <w:marBottom w:val="0"/>
                  <w:divBdr>
                    <w:top w:val="none" w:sz="0" w:space="0" w:color="auto"/>
                    <w:left w:val="none" w:sz="0" w:space="0" w:color="auto"/>
                    <w:bottom w:val="none" w:sz="0" w:space="0" w:color="auto"/>
                    <w:right w:val="none" w:sz="0" w:space="0" w:color="auto"/>
                  </w:divBdr>
                </w:div>
                <w:div w:id="2140758270">
                  <w:marLeft w:val="0"/>
                  <w:marRight w:val="0"/>
                  <w:marTop w:val="0"/>
                  <w:marBottom w:val="0"/>
                  <w:divBdr>
                    <w:top w:val="none" w:sz="0" w:space="0" w:color="auto"/>
                    <w:left w:val="none" w:sz="0" w:space="0" w:color="auto"/>
                    <w:bottom w:val="none" w:sz="0" w:space="0" w:color="auto"/>
                    <w:right w:val="none" w:sz="0" w:space="0" w:color="auto"/>
                  </w:divBdr>
                </w:div>
                <w:div w:id="34545752">
                  <w:marLeft w:val="0"/>
                  <w:marRight w:val="0"/>
                  <w:marTop w:val="0"/>
                  <w:marBottom w:val="0"/>
                  <w:divBdr>
                    <w:top w:val="none" w:sz="0" w:space="0" w:color="auto"/>
                    <w:left w:val="none" w:sz="0" w:space="0" w:color="auto"/>
                    <w:bottom w:val="none" w:sz="0" w:space="0" w:color="auto"/>
                    <w:right w:val="none" w:sz="0" w:space="0" w:color="auto"/>
                  </w:divBdr>
                </w:div>
                <w:div w:id="1564367436">
                  <w:marLeft w:val="0"/>
                  <w:marRight w:val="0"/>
                  <w:marTop w:val="0"/>
                  <w:marBottom w:val="0"/>
                  <w:divBdr>
                    <w:top w:val="none" w:sz="0" w:space="0" w:color="auto"/>
                    <w:left w:val="none" w:sz="0" w:space="0" w:color="auto"/>
                    <w:bottom w:val="none" w:sz="0" w:space="0" w:color="auto"/>
                    <w:right w:val="none" w:sz="0" w:space="0" w:color="auto"/>
                  </w:divBdr>
                </w:div>
                <w:div w:id="1183860248">
                  <w:marLeft w:val="0"/>
                  <w:marRight w:val="0"/>
                  <w:marTop w:val="0"/>
                  <w:marBottom w:val="0"/>
                  <w:divBdr>
                    <w:top w:val="none" w:sz="0" w:space="0" w:color="auto"/>
                    <w:left w:val="none" w:sz="0" w:space="0" w:color="auto"/>
                    <w:bottom w:val="none" w:sz="0" w:space="0" w:color="auto"/>
                    <w:right w:val="none" w:sz="0" w:space="0" w:color="auto"/>
                  </w:divBdr>
                </w:div>
                <w:div w:id="727219300">
                  <w:marLeft w:val="0"/>
                  <w:marRight w:val="0"/>
                  <w:marTop w:val="0"/>
                  <w:marBottom w:val="0"/>
                  <w:divBdr>
                    <w:top w:val="none" w:sz="0" w:space="0" w:color="auto"/>
                    <w:left w:val="none" w:sz="0" w:space="0" w:color="auto"/>
                    <w:bottom w:val="none" w:sz="0" w:space="0" w:color="auto"/>
                    <w:right w:val="none" w:sz="0" w:space="0" w:color="auto"/>
                  </w:divBdr>
                </w:div>
                <w:div w:id="752358758">
                  <w:marLeft w:val="0"/>
                  <w:marRight w:val="0"/>
                  <w:marTop w:val="0"/>
                  <w:marBottom w:val="0"/>
                  <w:divBdr>
                    <w:top w:val="none" w:sz="0" w:space="0" w:color="auto"/>
                    <w:left w:val="none" w:sz="0" w:space="0" w:color="auto"/>
                    <w:bottom w:val="none" w:sz="0" w:space="0" w:color="auto"/>
                    <w:right w:val="none" w:sz="0" w:space="0" w:color="auto"/>
                  </w:divBdr>
                </w:div>
                <w:div w:id="2050950256">
                  <w:marLeft w:val="0"/>
                  <w:marRight w:val="0"/>
                  <w:marTop w:val="0"/>
                  <w:marBottom w:val="0"/>
                  <w:divBdr>
                    <w:top w:val="none" w:sz="0" w:space="0" w:color="auto"/>
                    <w:left w:val="none" w:sz="0" w:space="0" w:color="auto"/>
                    <w:bottom w:val="none" w:sz="0" w:space="0" w:color="auto"/>
                    <w:right w:val="none" w:sz="0" w:space="0" w:color="auto"/>
                  </w:divBdr>
                </w:div>
                <w:div w:id="1164786746">
                  <w:marLeft w:val="0"/>
                  <w:marRight w:val="0"/>
                  <w:marTop w:val="0"/>
                  <w:marBottom w:val="0"/>
                  <w:divBdr>
                    <w:top w:val="none" w:sz="0" w:space="0" w:color="auto"/>
                    <w:left w:val="none" w:sz="0" w:space="0" w:color="auto"/>
                    <w:bottom w:val="none" w:sz="0" w:space="0" w:color="auto"/>
                    <w:right w:val="none" w:sz="0" w:space="0" w:color="auto"/>
                  </w:divBdr>
                </w:div>
                <w:div w:id="690029359">
                  <w:marLeft w:val="0"/>
                  <w:marRight w:val="0"/>
                  <w:marTop w:val="0"/>
                  <w:marBottom w:val="0"/>
                  <w:divBdr>
                    <w:top w:val="none" w:sz="0" w:space="0" w:color="auto"/>
                    <w:left w:val="none" w:sz="0" w:space="0" w:color="auto"/>
                    <w:bottom w:val="none" w:sz="0" w:space="0" w:color="auto"/>
                    <w:right w:val="none" w:sz="0" w:space="0" w:color="auto"/>
                  </w:divBdr>
                </w:div>
                <w:div w:id="773138289">
                  <w:marLeft w:val="0"/>
                  <w:marRight w:val="0"/>
                  <w:marTop w:val="0"/>
                  <w:marBottom w:val="0"/>
                  <w:divBdr>
                    <w:top w:val="none" w:sz="0" w:space="0" w:color="auto"/>
                    <w:left w:val="none" w:sz="0" w:space="0" w:color="auto"/>
                    <w:bottom w:val="none" w:sz="0" w:space="0" w:color="auto"/>
                    <w:right w:val="none" w:sz="0" w:space="0" w:color="auto"/>
                  </w:divBdr>
                </w:div>
                <w:div w:id="715200606">
                  <w:marLeft w:val="0"/>
                  <w:marRight w:val="0"/>
                  <w:marTop w:val="0"/>
                  <w:marBottom w:val="0"/>
                  <w:divBdr>
                    <w:top w:val="none" w:sz="0" w:space="0" w:color="auto"/>
                    <w:left w:val="none" w:sz="0" w:space="0" w:color="auto"/>
                    <w:bottom w:val="none" w:sz="0" w:space="0" w:color="auto"/>
                    <w:right w:val="none" w:sz="0" w:space="0" w:color="auto"/>
                  </w:divBdr>
                </w:div>
                <w:div w:id="1555310670">
                  <w:marLeft w:val="0"/>
                  <w:marRight w:val="0"/>
                  <w:marTop w:val="0"/>
                  <w:marBottom w:val="0"/>
                  <w:divBdr>
                    <w:top w:val="none" w:sz="0" w:space="0" w:color="auto"/>
                    <w:left w:val="none" w:sz="0" w:space="0" w:color="auto"/>
                    <w:bottom w:val="none" w:sz="0" w:space="0" w:color="auto"/>
                    <w:right w:val="none" w:sz="0" w:space="0" w:color="auto"/>
                  </w:divBdr>
                </w:div>
                <w:div w:id="1336835566">
                  <w:marLeft w:val="0"/>
                  <w:marRight w:val="0"/>
                  <w:marTop w:val="0"/>
                  <w:marBottom w:val="0"/>
                  <w:divBdr>
                    <w:top w:val="none" w:sz="0" w:space="0" w:color="auto"/>
                    <w:left w:val="none" w:sz="0" w:space="0" w:color="auto"/>
                    <w:bottom w:val="none" w:sz="0" w:space="0" w:color="auto"/>
                    <w:right w:val="none" w:sz="0" w:space="0" w:color="auto"/>
                  </w:divBdr>
                </w:div>
                <w:div w:id="1209951168">
                  <w:marLeft w:val="0"/>
                  <w:marRight w:val="0"/>
                  <w:marTop w:val="0"/>
                  <w:marBottom w:val="0"/>
                  <w:divBdr>
                    <w:top w:val="none" w:sz="0" w:space="0" w:color="auto"/>
                    <w:left w:val="none" w:sz="0" w:space="0" w:color="auto"/>
                    <w:bottom w:val="none" w:sz="0" w:space="0" w:color="auto"/>
                    <w:right w:val="none" w:sz="0" w:space="0" w:color="auto"/>
                  </w:divBdr>
                </w:div>
                <w:div w:id="1677536498">
                  <w:marLeft w:val="0"/>
                  <w:marRight w:val="0"/>
                  <w:marTop w:val="0"/>
                  <w:marBottom w:val="0"/>
                  <w:divBdr>
                    <w:top w:val="none" w:sz="0" w:space="0" w:color="auto"/>
                    <w:left w:val="none" w:sz="0" w:space="0" w:color="auto"/>
                    <w:bottom w:val="none" w:sz="0" w:space="0" w:color="auto"/>
                    <w:right w:val="none" w:sz="0" w:space="0" w:color="auto"/>
                  </w:divBdr>
                </w:div>
                <w:div w:id="1641035361">
                  <w:marLeft w:val="0"/>
                  <w:marRight w:val="0"/>
                  <w:marTop w:val="0"/>
                  <w:marBottom w:val="0"/>
                  <w:divBdr>
                    <w:top w:val="none" w:sz="0" w:space="0" w:color="auto"/>
                    <w:left w:val="none" w:sz="0" w:space="0" w:color="auto"/>
                    <w:bottom w:val="none" w:sz="0" w:space="0" w:color="auto"/>
                    <w:right w:val="none" w:sz="0" w:space="0" w:color="auto"/>
                  </w:divBdr>
                </w:div>
                <w:div w:id="1294942017">
                  <w:marLeft w:val="0"/>
                  <w:marRight w:val="0"/>
                  <w:marTop w:val="0"/>
                  <w:marBottom w:val="0"/>
                  <w:divBdr>
                    <w:top w:val="none" w:sz="0" w:space="0" w:color="auto"/>
                    <w:left w:val="none" w:sz="0" w:space="0" w:color="auto"/>
                    <w:bottom w:val="none" w:sz="0" w:space="0" w:color="auto"/>
                    <w:right w:val="none" w:sz="0" w:space="0" w:color="auto"/>
                  </w:divBdr>
                </w:div>
                <w:div w:id="834539760">
                  <w:marLeft w:val="0"/>
                  <w:marRight w:val="0"/>
                  <w:marTop w:val="0"/>
                  <w:marBottom w:val="0"/>
                  <w:divBdr>
                    <w:top w:val="none" w:sz="0" w:space="0" w:color="auto"/>
                    <w:left w:val="none" w:sz="0" w:space="0" w:color="auto"/>
                    <w:bottom w:val="none" w:sz="0" w:space="0" w:color="auto"/>
                    <w:right w:val="none" w:sz="0" w:space="0" w:color="auto"/>
                  </w:divBdr>
                </w:div>
                <w:div w:id="1398818782">
                  <w:marLeft w:val="0"/>
                  <w:marRight w:val="0"/>
                  <w:marTop w:val="0"/>
                  <w:marBottom w:val="0"/>
                  <w:divBdr>
                    <w:top w:val="none" w:sz="0" w:space="0" w:color="auto"/>
                    <w:left w:val="none" w:sz="0" w:space="0" w:color="auto"/>
                    <w:bottom w:val="none" w:sz="0" w:space="0" w:color="auto"/>
                    <w:right w:val="none" w:sz="0" w:space="0" w:color="auto"/>
                  </w:divBdr>
                </w:div>
                <w:div w:id="927424749">
                  <w:marLeft w:val="0"/>
                  <w:marRight w:val="0"/>
                  <w:marTop w:val="0"/>
                  <w:marBottom w:val="0"/>
                  <w:divBdr>
                    <w:top w:val="none" w:sz="0" w:space="0" w:color="auto"/>
                    <w:left w:val="none" w:sz="0" w:space="0" w:color="auto"/>
                    <w:bottom w:val="none" w:sz="0" w:space="0" w:color="auto"/>
                    <w:right w:val="none" w:sz="0" w:space="0" w:color="auto"/>
                  </w:divBdr>
                </w:div>
                <w:div w:id="1988121698">
                  <w:marLeft w:val="0"/>
                  <w:marRight w:val="0"/>
                  <w:marTop w:val="0"/>
                  <w:marBottom w:val="0"/>
                  <w:divBdr>
                    <w:top w:val="none" w:sz="0" w:space="0" w:color="auto"/>
                    <w:left w:val="none" w:sz="0" w:space="0" w:color="auto"/>
                    <w:bottom w:val="none" w:sz="0" w:space="0" w:color="auto"/>
                    <w:right w:val="none" w:sz="0" w:space="0" w:color="auto"/>
                  </w:divBdr>
                </w:div>
                <w:div w:id="1528329429">
                  <w:marLeft w:val="0"/>
                  <w:marRight w:val="0"/>
                  <w:marTop w:val="0"/>
                  <w:marBottom w:val="0"/>
                  <w:divBdr>
                    <w:top w:val="none" w:sz="0" w:space="0" w:color="auto"/>
                    <w:left w:val="none" w:sz="0" w:space="0" w:color="auto"/>
                    <w:bottom w:val="none" w:sz="0" w:space="0" w:color="auto"/>
                    <w:right w:val="none" w:sz="0" w:space="0" w:color="auto"/>
                  </w:divBdr>
                </w:div>
                <w:div w:id="753937341">
                  <w:marLeft w:val="0"/>
                  <w:marRight w:val="0"/>
                  <w:marTop w:val="0"/>
                  <w:marBottom w:val="0"/>
                  <w:divBdr>
                    <w:top w:val="none" w:sz="0" w:space="0" w:color="auto"/>
                    <w:left w:val="none" w:sz="0" w:space="0" w:color="auto"/>
                    <w:bottom w:val="none" w:sz="0" w:space="0" w:color="auto"/>
                    <w:right w:val="none" w:sz="0" w:space="0" w:color="auto"/>
                  </w:divBdr>
                </w:div>
                <w:div w:id="179122949">
                  <w:marLeft w:val="0"/>
                  <w:marRight w:val="0"/>
                  <w:marTop w:val="0"/>
                  <w:marBottom w:val="0"/>
                  <w:divBdr>
                    <w:top w:val="none" w:sz="0" w:space="0" w:color="auto"/>
                    <w:left w:val="none" w:sz="0" w:space="0" w:color="auto"/>
                    <w:bottom w:val="none" w:sz="0" w:space="0" w:color="auto"/>
                    <w:right w:val="none" w:sz="0" w:space="0" w:color="auto"/>
                  </w:divBdr>
                </w:div>
                <w:div w:id="1848448703">
                  <w:marLeft w:val="0"/>
                  <w:marRight w:val="0"/>
                  <w:marTop w:val="0"/>
                  <w:marBottom w:val="0"/>
                  <w:divBdr>
                    <w:top w:val="none" w:sz="0" w:space="0" w:color="auto"/>
                    <w:left w:val="none" w:sz="0" w:space="0" w:color="auto"/>
                    <w:bottom w:val="none" w:sz="0" w:space="0" w:color="auto"/>
                    <w:right w:val="none" w:sz="0" w:space="0" w:color="auto"/>
                  </w:divBdr>
                </w:div>
                <w:div w:id="571432287">
                  <w:marLeft w:val="0"/>
                  <w:marRight w:val="0"/>
                  <w:marTop w:val="0"/>
                  <w:marBottom w:val="0"/>
                  <w:divBdr>
                    <w:top w:val="none" w:sz="0" w:space="0" w:color="auto"/>
                    <w:left w:val="none" w:sz="0" w:space="0" w:color="auto"/>
                    <w:bottom w:val="none" w:sz="0" w:space="0" w:color="auto"/>
                    <w:right w:val="none" w:sz="0" w:space="0" w:color="auto"/>
                  </w:divBdr>
                </w:div>
                <w:div w:id="707919936">
                  <w:marLeft w:val="0"/>
                  <w:marRight w:val="0"/>
                  <w:marTop w:val="0"/>
                  <w:marBottom w:val="0"/>
                  <w:divBdr>
                    <w:top w:val="none" w:sz="0" w:space="0" w:color="auto"/>
                    <w:left w:val="none" w:sz="0" w:space="0" w:color="auto"/>
                    <w:bottom w:val="none" w:sz="0" w:space="0" w:color="auto"/>
                    <w:right w:val="none" w:sz="0" w:space="0" w:color="auto"/>
                  </w:divBdr>
                </w:div>
                <w:div w:id="613634321">
                  <w:marLeft w:val="0"/>
                  <w:marRight w:val="0"/>
                  <w:marTop w:val="0"/>
                  <w:marBottom w:val="0"/>
                  <w:divBdr>
                    <w:top w:val="none" w:sz="0" w:space="0" w:color="auto"/>
                    <w:left w:val="none" w:sz="0" w:space="0" w:color="auto"/>
                    <w:bottom w:val="none" w:sz="0" w:space="0" w:color="auto"/>
                    <w:right w:val="none" w:sz="0" w:space="0" w:color="auto"/>
                  </w:divBdr>
                </w:div>
                <w:div w:id="540820549">
                  <w:marLeft w:val="0"/>
                  <w:marRight w:val="0"/>
                  <w:marTop w:val="0"/>
                  <w:marBottom w:val="0"/>
                  <w:divBdr>
                    <w:top w:val="none" w:sz="0" w:space="0" w:color="auto"/>
                    <w:left w:val="none" w:sz="0" w:space="0" w:color="auto"/>
                    <w:bottom w:val="none" w:sz="0" w:space="0" w:color="auto"/>
                    <w:right w:val="none" w:sz="0" w:space="0" w:color="auto"/>
                  </w:divBdr>
                </w:div>
                <w:div w:id="568274424">
                  <w:marLeft w:val="0"/>
                  <w:marRight w:val="0"/>
                  <w:marTop w:val="0"/>
                  <w:marBottom w:val="0"/>
                  <w:divBdr>
                    <w:top w:val="none" w:sz="0" w:space="0" w:color="auto"/>
                    <w:left w:val="none" w:sz="0" w:space="0" w:color="auto"/>
                    <w:bottom w:val="none" w:sz="0" w:space="0" w:color="auto"/>
                    <w:right w:val="none" w:sz="0" w:space="0" w:color="auto"/>
                  </w:divBdr>
                </w:div>
                <w:div w:id="563224446">
                  <w:marLeft w:val="0"/>
                  <w:marRight w:val="0"/>
                  <w:marTop w:val="0"/>
                  <w:marBottom w:val="0"/>
                  <w:divBdr>
                    <w:top w:val="none" w:sz="0" w:space="0" w:color="auto"/>
                    <w:left w:val="none" w:sz="0" w:space="0" w:color="auto"/>
                    <w:bottom w:val="none" w:sz="0" w:space="0" w:color="auto"/>
                    <w:right w:val="none" w:sz="0" w:space="0" w:color="auto"/>
                  </w:divBdr>
                </w:div>
                <w:div w:id="1191257481">
                  <w:marLeft w:val="0"/>
                  <w:marRight w:val="0"/>
                  <w:marTop w:val="0"/>
                  <w:marBottom w:val="0"/>
                  <w:divBdr>
                    <w:top w:val="none" w:sz="0" w:space="0" w:color="auto"/>
                    <w:left w:val="none" w:sz="0" w:space="0" w:color="auto"/>
                    <w:bottom w:val="none" w:sz="0" w:space="0" w:color="auto"/>
                    <w:right w:val="none" w:sz="0" w:space="0" w:color="auto"/>
                  </w:divBdr>
                </w:div>
                <w:div w:id="238098141">
                  <w:marLeft w:val="0"/>
                  <w:marRight w:val="0"/>
                  <w:marTop w:val="0"/>
                  <w:marBottom w:val="0"/>
                  <w:divBdr>
                    <w:top w:val="none" w:sz="0" w:space="0" w:color="auto"/>
                    <w:left w:val="none" w:sz="0" w:space="0" w:color="auto"/>
                    <w:bottom w:val="none" w:sz="0" w:space="0" w:color="auto"/>
                    <w:right w:val="none" w:sz="0" w:space="0" w:color="auto"/>
                  </w:divBdr>
                </w:div>
                <w:div w:id="697782108">
                  <w:marLeft w:val="0"/>
                  <w:marRight w:val="0"/>
                  <w:marTop w:val="0"/>
                  <w:marBottom w:val="0"/>
                  <w:divBdr>
                    <w:top w:val="none" w:sz="0" w:space="0" w:color="auto"/>
                    <w:left w:val="none" w:sz="0" w:space="0" w:color="auto"/>
                    <w:bottom w:val="none" w:sz="0" w:space="0" w:color="auto"/>
                    <w:right w:val="none" w:sz="0" w:space="0" w:color="auto"/>
                  </w:divBdr>
                </w:div>
                <w:div w:id="747966876">
                  <w:marLeft w:val="0"/>
                  <w:marRight w:val="0"/>
                  <w:marTop w:val="0"/>
                  <w:marBottom w:val="0"/>
                  <w:divBdr>
                    <w:top w:val="none" w:sz="0" w:space="0" w:color="auto"/>
                    <w:left w:val="none" w:sz="0" w:space="0" w:color="auto"/>
                    <w:bottom w:val="none" w:sz="0" w:space="0" w:color="auto"/>
                    <w:right w:val="none" w:sz="0" w:space="0" w:color="auto"/>
                  </w:divBdr>
                </w:div>
                <w:div w:id="429159414">
                  <w:marLeft w:val="0"/>
                  <w:marRight w:val="0"/>
                  <w:marTop w:val="0"/>
                  <w:marBottom w:val="0"/>
                  <w:divBdr>
                    <w:top w:val="none" w:sz="0" w:space="0" w:color="auto"/>
                    <w:left w:val="none" w:sz="0" w:space="0" w:color="auto"/>
                    <w:bottom w:val="none" w:sz="0" w:space="0" w:color="auto"/>
                    <w:right w:val="none" w:sz="0" w:space="0" w:color="auto"/>
                  </w:divBdr>
                </w:div>
                <w:div w:id="1096367539">
                  <w:marLeft w:val="0"/>
                  <w:marRight w:val="0"/>
                  <w:marTop w:val="0"/>
                  <w:marBottom w:val="0"/>
                  <w:divBdr>
                    <w:top w:val="none" w:sz="0" w:space="0" w:color="auto"/>
                    <w:left w:val="none" w:sz="0" w:space="0" w:color="auto"/>
                    <w:bottom w:val="none" w:sz="0" w:space="0" w:color="auto"/>
                    <w:right w:val="none" w:sz="0" w:space="0" w:color="auto"/>
                  </w:divBdr>
                </w:div>
                <w:div w:id="607664973">
                  <w:marLeft w:val="0"/>
                  <w:marRight w:val="0"/>
                  <w:marTop w:val="0"/>
                  <w:marBottom w:val="0"/>
                  <w:divBdr>
                    <w:top w:val="none" w:sz="0" w:space="0" w:color="auto"/>
                    <w:left w:val="none" w:sz="0" w:space="0" w:color="auto"/>
                    <w:bottom w:val="none" w:sz="0" w:space="0" w:color="auto"/>
                    <w:right w:val="none" w:sz="0" w:space="0" w:color="auto"/>
                  </w:divBdr>
                </w:div>
                <w:div w:id="460920311">
                  <w:marLeft w:val="0"/>
                  <w:marRight w:val="0"/>
                  <w:marTop w:val="0"/>
                  <w:marBottom w:val="0"/>
                  <w:divBdr>
                    <w:top w:val="none" w:sz="0" w:space="0" w:color="auto"/>
                    <w:left w:val="none" w:sz="0" w:space="0" w:color="auto"/>
                    <w:bottom w:val="none" w:sz="0" w:space="0" w:color="auto"/>
                    <w:right w:val="none" w:sz="0" w:space="0" w:color="auto"/>
                  </w:divBdr>
                </w:div>
                <w:div w:id="1113019834">
                  <w:marLeft w:val="0"/>
                  <w:marRight w:val="0"/>
                  <w:marTop w:val="0"/>
                  <w:marBottom w:val="0"/>
                  <w:divBdr>
                    <w:top w:val="none" w:sz="0" w:space="0" w:color="auto"/>
                    <w:left w:val="none" w:sz="0" w:space="0" w:color="auto"/>
                    <w:bottom w:val="none" w:sz="0" w:space="0" w:color="auto"/>
                    <w:right w:val="none" w:sz="0" w:space="0" w:color="auto"/>
                  </w:divBdr>
                </w:div>
                <w:div w:id="1365446050">
                  <w:marLeft w:val="0"/>
                  <w:marRight w:val="0"/>
                  <w:marTop w:val="0"/>
                  <w:marBottom w:val="0"/>
                  <w:divBdr>
                    <w:top w:val="none" w:sz="0" w:space="0" w:color="auto"/>
                    <w:left w:val="none" w:sz="0" w:space="0" w:color="auto"/>
                    <w:bottom w:val="none" w:sz="0" w:space="0" w:color="auto"/>
                    <w:right w:val="none" w:sz="0" w:space="0" w:color="auto"/>
                  </w:divBdr>
                </w:div>
                <w:div w:id="99496025">
                  <w:marLeft w:val="0"/>
                  <w:marRight w:val="0"/>
                  <w:marTop w:val="0"/>
                  <w:marBottom w:val="0"/>
                  <w:divBdr>
                    <w:top w:val="none" w:sz="0" w:space="0" w:color="auto"/>
                    <w:left w:val="none" w:sz="0" w:space="0" w:color="auto"/>
                    <w:bottom w:val="none" w:sz="0" w:space="0" w:color="auto"/>
                    <w:right w:val="none" w:sz="0" w:space="0" w:color="auto"/>
                  </w:divBdr>
                </w:div>
                <w:div w:id="1597909705">
                  <w:marLeft w:val="0"/>
                  <w:marRight w:val="0"/>
                  <w:marTop w:val="0"/>
                  <w:marBottom w:val="0"/>
                  <w:divBdr>
                    <w:top w:val="none" w:sz="0" w:space="0" w:color="auto"/>
                    <w:left w:val="none" w:sz="0" w:space="0" w:color="auto"/>
                    <w:bottom w:val="none" w:sz="0" w:space="0" w:color="auto"/>
                    <w:right w:val="none" w:sz="0" w:space="0" w:color="auto"/>
                  </w:divBdr>
                </w:div>
                <w:div w:id="1987783327">
                  <w:marLeft w:val="0"/>
                  <w:marRight w:val="0"/>
                  <w:marTop w:val="0"/>
                  <w:marBottom w:val="0"/>
                  <w:divBdr>
                    <w:top w:val="none" w:sz="0" w:space="0" w:color="auto"/>
                    <w:left w:val="none" w:sz="0" w:space="0" w:color="auto"/>
                    <w:bottom w:val="none" w:sz="0" w:space="0" w:color="auto"/>
                    <w:right w:val="none" w:sz="0" w:space="0" w:color="auto"/>
                  </w:divBdr>
                </w:div>
                <w:div w:id="579481143">
                  <w:marLeft w:val="0"/>
                  <w:marRight w:val="0"/>
                  <w:marTop w:val="0"/>
                  <w:marBottom w:val="0"/>
                  <w:divBdr>
                    <w:top w:val="none" w:sz="0" w:space="0" w:color="auto"/>
                    <w:left w:val="none" w:sz="0" w:space="0" w:color="auto"/>
                    <w:bottom w:val="none" w:sz="0" w:space="0" w:color="auto"/>
                    <w:right w:val="none" w:sz="0" w:space="0" w:color="auto"/>
                  </w:divBdr>
                </w:div>
                <w:div w:id="29186330">
                  <w:marLeft w:val="0"/>
                  <w:marRight w:val="0"/>
                  <w:marTop w:val="0"/>
                  <w:marBottom w:val="0"/>
                  <w:divBdr>
                    <w:top w:val="none" w:sz="0" w:space="0" w:color="auto"/>
                    <w:left w:val="none" w:sz="0" w:space="0" w:color="auto"/>
                    <w:bottom w:val="none" w:sz="0" w:space="0" w:color="auto"/>
                    <w:right w:val="none" w:sz="0" w:space="0" w:color="auto"/>
                  </w:divBdr>
                </w:div>
                <w:div w:id="1452048132">
                  <w:marLeft w:val="0"/>
                  <w:marRight w:val="0"/>
                  <w:marTop w:val="0"/>
                  <w:marBottom w:val="0"/>
                  <w:divBdr>
                    <w:top w:val="none" w:sz="0" w:space="0" w:color="auto"/>
                    <w:left w:val="none" w:sz="0" w:space="0" w:color="auto"/>
                    <w:bottom w:val="none" w:sz="0" w:space="0" w:color="auto"/>
                    <w:right w:val="none" w:sz="0" w:space="0" w:color="auto"/>
                  </w:divBdr>
                </w:div>
                <w:div w:id="1931739416">
                  <w:marLeft w:val="0"/>
                  <w:marRight w:val="0"/>
                  <w:marTop w:val="0"/>
                  <w:marBottom w:val="0"/>
                  <w:divBdr>
                    <w:top w:val="none" w:sz="0" w:space="0" w:color="auto"/>
                    <w:left w:val="none" w:sz="0" w:space="0" w:color="auto"/>
                    <w:bottom w:val="none" w:sz="0" w:space="0" w:color="auto"/>
                    <w:right w:val="none" w:sz="0" w:space="0" w:color="auto"/>
                  </w:divBdr>
                </w:div>
                <w:div w:id="96753482">
                  <w:marLeft w:val="0"/>
                  <w:marRight w:val="0"/>
                  <w:marTop w:val="0"/>
                  <w:marBottom w:val="0"/>
                  <w:divBdr>
                    <w:top w:val="none" w:sz="0" w:space="0" w:color="auto"/>
                    <w:left w:val="none" w:sz="0" w:space="0" w:color="auto"/>
                    <w:bottom w:val="none" w:sz="0" w:space="0" w:color="auto"/>
                    <w:right w:val="none" w:sz="0" w:space="0" w:color="auto"/>
                  </w:divBdr>
                </w:div>
                <w:div w:id="1258638536">
                  <w:marLeft w:val="0"/>
                  <w:marRight w:val="0"/>
                  <w:marTop w:val="0"/>
                  <w:marBottom w:val="0"/>
                  <w:divBdr>
                    <w:top w:val="none" w:sz="0" w:space="0" w:color="auto"/>
                    <w:left w:val="none" w:sz="0" w:space="0" w:color="auto"/>
                    <w:bottom w:val="none" w:sz="0" w:space="0" w:color="auto"/>
                    <w:right w:val="none" w:sz="0" w:space="0" w:color="auto"/>
                  </w:divBdr>
                </w:div>
                <w:div w:id="718360321">
                  <w:marLeft w:val="0"/>
                  <w:marRight w:val="0"/>
                  <w:marTop w:val="0"/>
                  <w:marBottom w:val="0"/>
                  <w:divBdr>
                    <w:top w:val="none" w:sz="0" w:space="0" w:color="auto"/>
                    <w:left w:val="none" w:sz="0" w:space="0" w:color="auto"/>
                    <w:bottom w:val="none" w:sz="0" w:space="0" w:color="auto"/>
                    <w:right w:val="none" w:sz="0" w:space="0" w:color="auto"/>
                  </w:divBdr>
                </w:div>
                <w:div w:id="1868105899">
                  <w:marLeft w:val="0"/>
                  <w:marRight w:val="0"/>
                  <w:marTop w:val="0"/>
                  <w:marBottom w:val="0"/>
                  <w:divBdr>
                    <w:top w:val="none" w:sz="0" w:space="0" w:color="auto"/>
                    <w:left w:val="none" w:sz="0" w:space="0" w:color="auto"/>
                    <w:bottom w:val="none" w:sz="0" w:space="0" w:color="auto"/>
                    <w:right w:val="none" w:sz="0" w:space="0" w:color="auto"/>
                  </w:divBdr>
                </w:div>
                <w:div w:id="369107192">
                  <w:marLeft w:val="0"/>
                  <w:marRight w:val="0"/>
                  <w:marTop w:val="0"/>
                  <w:marBottom w:val="0"/>
                  <w:divBdr>
                    <w:top w:val="none" w:sz="0" w:space="0" w:color="auto"/>
                    <w:left w:val="none" w:sz="0" w:space="0" w:color="auto"/>
                    <w:bottom w:val="none" w:sz="0" w:space="0" w:color="auto"/>
                    <w:right w:val="none" w:sz="0" w:space="0" w:color="auto"/>
                  </w:divBdr>
                </w:div>
                <w:div w:id="1415518938">
                  <w:marLeft w:val="0"/>
                  <w:marRight w:val="0"/>
                  <w:marTop w:val="0"/>
                  <w:marBottom w:val="0"/>
                  <w:divBdr>
                    <w:top w:val="none" w:sz="0" w:space="0" w:color="auto"/>
                    <w:left w:val="none" w:sz="0" w:space="0" w:color="auto"/>
                    <w:bottom w:val="none" w:sz="0" w:space="0" w:color="auto"/>
                    <w:right w:val="none" w:sz="0" w:space="0" w:color="auto"/>
                  </w:divBdr>
                </w:div>
                <w:div w:id="1065420322">
                  <w:marLeft w:val="0"/>
                  <w:marRight w:val="0"/>
                  <w:marTop w:val="0"/>
                  <w:marBottom w:val="0"/>
                  <w:divBdr>
                    <w:top w:val="none" w:sz="0" w:space="0" w:color="auto"/>
                    <w:left w:val="none" w:sz="0" w:space="0" w:color="auto"/>
                    <w:bottom w:val="none" w:sz="0" w:space="0" w:color="auto"/>
                    <w:right w:val="none" w:sz="0" w:space="0" w:color="auto"/>
                  </w:divBdr>
                </w:div>
                <w:div w:id="1093015409">
                  <w:marLeft w:val="0"/>
                  <w:marRight w:val="0"/>
                  <w:marTop w:val="0"/>
                  <w:marBottom w:val="0"/>
                  <w:divBdr>
                    <w:top w:val="none" w:sz="0" w:space="0" w:color="auto"/>
                    <w:left w:val="none" w:sz="0" w:space="0" w:color="auto"/>
                    <w:bottom w:val="none" w:sz="0" w:space="0" w:color="auto"/>
                    <w:right w:val="none" w:sz="0" w:space="0" w:color="auto"/>
                  </w:divBdr>
                </w:div>
                <w:div w:id="1442143099">
                  <w:marLeft w:val="0"/>
                  <w:marRight w:val="0"/>
                  <w:marTop w:val="0"/>
                  <w:marBottom w:val="0"/>
                  <w:divBdr>
                    <w:top w:val="none" w:sz="0" w:space="0" w:color="auto"/>
                    <w:left w:val="none" w:sz="0" w:space="0" w:color="auto"/>
                    <w:bottom w:val="none" w:sz="0" w:space="0" w:color="auto"/>
                    <w:right w:val="none" w:sz="0" w:space="0" w:color="auto"/>
                  </w:divBdr>
                </w:div>
                <w:div w:id="239873255">
                  <w:marLeft w:val="0"/>
                  <w:marRight w:val="0"/>
                  <w:marTop w:val="0"/>
                  <w:marBottom w:val="0"/>
                  <w:divBdr>
                    <w:top w:val="none" w:sz="0" w:space="0" w:color="auto"/>
                    <w:left w:val="none" w:sz="0" w:space="0" w:color="auto"/>
                    <w:bottom w:val="none" w:sz="0" w:space="0" w:color="auto"/>
                    <w:right w:val="none" w:sz="0" w:space="0" w:color="auto"/>
                  </w:divBdr>
                </w:div>
                <w:div w:id="490756389">
                  <w:marLeft w:val="0"/>
                  <w:marRight w:val="0"/>
                  <w:marTop w:val="0"/>
                  <w:marBottom w:val="0"/>
                  <w:divBdr>
                    <w:top w:val="none" w:sz="0" w:space="0" w:color="auto"/>
                    <w:left w:val="none" w:sz="0" w:space="0" w:color="auto"/>
                    <w:bottom w:val="none" w:sz="0" w:space="0" w:color="auto"/>
                    <w:right w:val="none" w:sz="0" w:space="0" w:color="auto"/>
                  </w:divBdr>
                </w:div>
                <w:div w:id="94063099">
                  <w:marLeft w:val="0"/>
                  <w:marRight w:val="0"/>
                  <w:marTop w:val="0"/>
                  <w:marBottom w:val="0"/>
                  <w:divBdr>
                    <w:top w:val="none" w:sz="0" w:space="0" w:color="auto"/>
                    <w:left w:val="none" w:sz="0" w:space="0" w:color="auto"/>
                    <w:bottom w:val="none" w:sz="0" w:space="0" w:color="auto"/>
                    <w:right w:val="none" w:sz="0" w:space="0" w:color="auto"/>
                  </w:divBdr>
                </w:div>
                <w:div w:id="968390602">
                  <w:marLeft w:val="0"/>
                  <w:marRight w:val="0"/>
                  <w:marTop w:val="0"/>
                  <w:marBottom w:val="0"/>
                  <w:divBdr>
                    <w:top w:val="none" w:sz="0" w:space="0" w:color="auto"/>
                    <w:left w:val="none" w:sz="0" w:space="0" w:color="auto"/>
                    <w:bottom w:val="none" w:sz="0" w:space="0" w:color="auto"/>
                    <w:right w:val="none" w:sz="0" w:space="0" w:color="auto"/>
                  </w:divBdr>
                </w:div>
                <w:div w:id="665281361">
                  <w:marLeft w:val="0"/>
                  <w:marRight w:val="0"/>
                  <w:marTop w:val="0"/>
                  <w:marBottom w:val="0"/>
                  <w:divBdr>
                    <w:top w:val="none" w:sz="0" w:space="0" w:color="auto"/>
                    <w:left w:val="none" w:sz="0" w:space="0" w:color="auto"/>
                    <w:bottom w:val="none" w:sz="0" w:space="0" w:color="auto"/>
                    <w:right w:val="none" w:sz="0" w:space="0" w:color="auto"/>
                  </w:divBdr>
                </w:div>
                <w:div w:id="1336763192">
                  <w:marLeft w:val="0"/>
                  <w:marRight w:val="0"/>
                  <w:marTop w:val="0"/>
                  <w:marBottom w:val="0"/>
                  <w:divBdr>
                    <w:top w:val="none" w:sz="0" w:space="0" w:color="auto"/>
                    <w:left w:val="none" w:sz="0" w:space="0" w:color="auto"/>
                    <w:bottom w:val="none" w:sz="0" w:space="0" w:color="auto"/>
                    <w:right w:val="none" w:sz="0" w:space="0" w:color="auto"/>
                  </w:divBdr>
                </w:div>
                <w:div w:id="272060039">
                  <w:marLeft w:val="0"/>
                  <w:marRight w:val="0"/>
                  <w:marTop w:val="0"/>
                  <w:marBottom w:val="0"/>
                  <w:divBdr>
                    <w:top w:val="none" w:sz="0" w:space="0" w:color="auto"/>
                    <w:left w:val="none" w:sz="0" w:space="0" w:color="auto"/>
                    <w:bottom w:val="none" w:sz="0" w:space="0" w:color="auto"/>
                    <w:right w:val="none" w:sz="0" w:space="0" w:color="auto"/>
                  </w:divBdr>
                </w:div>
                <w:div w:id="721636627">
                  <w:marLeft w:val="0"/>
                  <w:marRight w:val="0"/>
                  <w:marTop w:val="0"/>
                  <w:marBottom w:val="0"/>
                  <w:divBdr>
                    <w:top w:val="none" w:sz="0" w:space="0" w:color="auto"/>
                    <w:left w:val="none" w:sz="0" w:space="0" w:color="auto"/>
                    <w:bottom w:val="none" w:sz="0" w:space="0" w:color="auto"/>
                    <w:right w:val="none" w:sz="0" w:space="0" w:color="auto"/>
                  </w:divBdr>
                </w:div>
                <w:div w:id="1764689269">
                  <w:marLeft w:val="0"/>
                  <w:marRight w:val="0"/>
                  <w:marTop w:val="0"/>
                  <w:marBottom w:val="0"/>
                  <w:divBdr>
                    <w:top w:val="none" w:sz="0" w:space="0" w:color="auto"/>
                    <w:left w:val="none" w:sz="0" w:space="0" w:color="auto"/>
                    <w:bottom w:val="none" w:sz="0" w:space="0" w:color="auto"/>
                    <w:right w:val="none" w:sz="0" w:space="0" w:color="auto"/>
                  </w:divBdr>
                </w:div>
                <w:div w:id="1922592586">
                  <w:marLeft w:val="0"/>
                  <w:marRight w:val="0"/>
                  <w:marTop w:val="0"/>
                  <w:marBottom w:val="0"/>
                  <w:divBdr>
                    <w:top w:val="none" w:sz="0" w:space="0" w:color="auto"/>
                    <w:left w:val="none" w:sz="0" w:space="0" w:color="auto"/>
                    <w:bottom w:val="none" w:sz="0" w:space="0" w:color="auto"/>
                    <w:right w:val="none" w:sz="0" w:space="0" w:color="auto"/>
                  </w:divBdr>
                </w:div>
                <w:div w:id="476604101">
                  <w:marLeft w:val="0"/>
                  <w:marRight w:val="0"/>
                  <w:marTop w:val="0"/>
                  <w:marBottom w:val="0"/>
                  <w:divBdr>
                    <w:top w:val="none" w:sz="0" w:space="0" w:color="auto"/>
                    <w:left w:val="none" w:sz="0" w:space="0" w:color="auto"/>
                    <w:bottom w:val="none" w:sz="0" w:space="0" w:color="auto"/>
                    <w:right w:val="none" w:sz="0" w:space="0" w:color="auto"/>
                  </w:divBdr>
                </w:div>
                <w:div w:id="1046029900">
                  <w:marLeft w:val="0"/>
                  <w:marRight w:val="0"/>
                  <w:marTop w:val="0"/>
                  <w:marBottom w:val="0"/>
                  <w:divBdr>
                    <w:top w:val="none" w:sz="0" w:space="0" w:color="auto"/>
                    <w:left w:val="none" w:sz="0" w:space="0" w:color="auto"/>
                    <w:bottom w:val="none" w:sz="0" w:space="0" w:color="auto"/>
                    <w:right w:val="none" w:sz="0" w:space="0" w:color="auto"/>
                  </w:divBdr>
                </w:div>
                <w:div w:id="1153597147">
                  <w:marLeft w:val="0"/>
                  <w:marRight w:val="0"/>
                  <w:marTop w:val="0"/>
                  <w:marBottom w:val="0"/>
                  <w:divBdr>
                    <w:top w:val="none" w:sz="0" w:space="0" w:color="auto"/>
                    <w:left w:val="none" w:sz="0" w:space="0" w:color="auto"/>
                    <w:bottom w:val="none" w:sz="0" w:space="0" w:color="auto"/>
                    <w:right w:val="none" w:sz="0" w:space="0" w:color="auto"/>
                  </w:divBdr>
                </w:div>
                <w:div w:id="1239562582">
                  <w:marLeft w:val="0"/>
                  <w:marRight w:val="0"/>
                  <w:marTop w:val="0"/>
                  <w:marBottom w:val="0"/>
                  <w:divBdr>
                    <w:top w:val="none" w:sz="0" w:space="0" w:color="auto"/>
                    <w:left w:val="none" w:sz="0" w:space="0" w:color="auto"/>
                    <w:bottom w:val="none" w:sz="0" w:space="0" w:color="auto"/>
                    <w:right w:val="none" w:sz="0" w:space="0" w:color="auto"/>
                  </w:divBdr>
                </w:div>
                <w:div w:id="760834570">
                  <w:marLeft w:val="0"/>
                  <w:marRight w:val="0"/>
                  <w:marTop w:val="0"/>
                  <w:marBottom w:val="0"/>
                  <w:divBdr>
                    <w:top w:val="none" w:sz="0" w:space="0" w:color="auto"/>
                    <w:left w:val="none" w:sz="0" w:space="0" w:color="auto"/>
                    <w:bottom w:val="none" w:sz="0" w:space="0" w:color="auto"/>
                    <w:right w:val="none" w:sz="0" w:space="0" w:color="auto"/>
                  </w:divBdr>
                </w:div>
                <w:div w:id="660429052">
                  <w:marLeft w:val="0"/>
                  <w:marRight w:val="0"/>
                  <w:marTop w:val="0"/>
                  <w:marBottom w:val="0"/>
                  <w:divBdr>
                    <w:top w:val="none" w:sz="0" w:space="0" w:color="auto"/>
                    <w:left w:val="none" w:sz="0" w:space="0" w:color="auto"/>
                    <w:bottom w:val="none" w:sz="0" w:space="0" w:color="auto"/>
                    <w:right w:val="none" w:sz="0" w:space="0" w:color="auto"/>
                  </w:divBdr>
                </w:div>
                <w:div w:id="1475561589">
                  <w:marLeft w:val="0"/>
                  <w:marRight w:val="0"/>
                  <w:marTop w:val="0"/>
                  <w:marBottom w:val="0"/>
                  <w:divBdr>
                    <w:top w:val="none" w:sz="0" w:space="0" w:color="auto"/>
                    <w:left w:val="none" w:sz="0" w:space="0" w:color="auto"/>
                    <w:bottom w:val="none" w:sz="0" w:space="0" w:color="auto"/>
                    <w:right w:val="none" w:sz="0" w:space="0" w:color="auto"/>
                  </w:divBdr>
                </w:div>
                <w:div w:id="1420785510">
                  <w:marLeft w:val="0"/>
                  <w:marRight w:val="0"/>
                  <w:marTop w:val="0"/>
                  <w:marBottom w:val="0"/>
                  <w:divBdr>
                    <w:top w:val="none" w:sz="0" w:space="0" w:color="auto"/>
                    <w:left w:val="none" w:sz="0" w:space="0" w:color="auto"/>
                    <w:bottom w:val="none" w:sz="0" w:space="0" w:color="auto"/>
                    <w:right w:val="none" w:sz="0" w:space="0" w:color="auto"/>
                  </w:divBdr>
                </w:div>
                <w:div w:id="491143252">
                  <w:marLeft w:val="0"/>
                  <w:marRight w:val="0"/>
                  <w:marTop w:val="0"/>
                  <w:marBottom w:val="0"/>
                  <w:divBdr>
                    <w:top w:val="none" w:sz="0" w:space="0" w:color="auto"/>
                    <w:left w:val="none" w:sz="0" w:space="0" w:color="auto"/>
                    <w:bottom w:val="none" w:sz="0" w:space="0" w:color="auto"/>
                    <w:right w:val="none" w:sz="0" w:space="0" w:color="auto"/>
                  </w:divBdr>
                </w:div>
                <w:div w:id="1803495082">
                  <w:marLeft w:val="0"/>
                  <w:marRight w:val="0"/>
                  <w:marTop w:val="0"/>
                  <w:marBottom w:val="0"/>
                  <w:divBdr>
                    <w:top w:val="none" w:sz="0" w:space="0" w:color="auto"/>
                    <w:left w:val="none" w:sz="0" w:space="0" w:color="auto"/>
                    <w:bottom w:val="none" w:sz="0" w:space="0" w:color="auto"/>
                    <w:right w:val="none" w:sz="0" w:space="0" w:color="auto"/>
                  </w:divBdr>
                </w:div>
                <w:div w:id="1685667535">
                  <w:marLeft w:val="0"/>
                  <w:marRight w:val="0"/>
                  <w:marTop w:val="0"/>
                  <w:marBottom w:val="0"/>
                  <w:divBdr>
                    <w:top w:val="none" w:sz="0" w:space="0" w:color="auto"/>
                    <w:left w:val="none" w:sz="0" w:space="0" w:color="auto"/>
                    <w:bottom w:val="none" w:sz="0" w:space="0" w:color="auto"/>
                    <w:right w:val="none" w:sz="0" w:space="0" w:color="auto"/>
                  </w:divBdr>
                </w:div>
                <w:div w:id="499006654">
                  <w:marLeft w:val="0"/>
                  <w:marRight w:val="0"/>
                  <w:marTop w:val="0"/>
                  <w:marBottom w:val="0"/>
                  <w:divBdr>
                    <w:top w:val="none" w:sz="0" w:space="0" w:color="auto"/>
                    <w:left w:val="none" w:sz="0" w:space="0" w:color="auto"/>
                    <w:bottom w:val="none" w:sz="0" w:space="0" w:color="auto"/>
                    <w:right w:val="none" w:sz="0" w:space="0" w:color="auto"/>
                  </w:divBdr>
                </w:div>
                <w:div w:id="1390348087">
                  <w:marLeft w:val="0"/>
                  <w:marRight w:val="0"/>
                  <w:marTop w:val="0"/>
                  <w:marBottom w:val="0"/>
                  <w:divBdr>
                    <w:top w:val="none" w:sz="0" w:space="0" w:color="auto"/>
                    <w:left w:val="none" w:sz="0" w:space="0" w:color="auto"/>
                    <w:bottom w:val="none" w:sz="0" w:space="0" w:color="auto"/>
                    <w:right w:val="none" w:sz="0" w:space="0" w:color="auto"/>
                  </w:divBdr>
                </w:div>
                <w:div w:id="1675449224">
                  <w:marLeft w:val="0"/>
                  <w:marRight w:val="0"/>
                  <w:marTop w:val="0"/>
                  <w:marBottom w:val="0"/>
                  <w:divBdr>
                    <w:top w:val="none" w:sz="0" w:space="0" w:color="auto"/>
                    <w:left w:val="none" w:sz="0" w:space="0" w:color="auto"/>
                    <w:bottom w:val="none" w:sz="0" w:space="0" w:color="auto"/>
                    <w:right w:val="none" w:sz="0" w:space="0" w:color="auto"/>
                  </w:divBdr>
                </w:div>
                <w:div w:id="593053212">
                  <w:marLeft w:val="0"/>
                  <w:marRight w:val="0"/>
                  <w:marTop w:val="0"/>
                  <w:marBottom w:val="0"/>
                  <w:divBdr>
                    <w:top w:val="none" w:sz="0" w:space="0" w:color="auto"/>
                    <w:left w:val="none" w:sz="0" w:space="0" w:color="auto"/>
                    <w:bottom w:val="none" w:sz="0" w:space="0" w:color="auto"/>
                    <w:right w:val="none" w:sz="0" w:space="0" w:color="auto"/>
                  </w:divBdr>
                </w:div>
                <w:div w:id="1060054357">
                  <w:marLeft w:val="0"/>
                  <w:marRight w:val="0"/>
                  <w:marTop w:val="0"/>
                  <w:marBottom w:val="0"/>
                  <w:divBdr>
                    <w:top w:val="none" w:sz="0" w:space="0" w:color="auto"/>
                    <w:left w:val="none" w:sz="0" w:space="0" w:color="auto"/>
                    <w:bottom w:val="none" w:sz="0" w:space="0" w:color="auto"/>
                    <w:right w:val="none" w:sz="0" w:space="0" w:color="auto"/>
                  </w:divBdr>
                </w:div>
                <w:div w:id="859664012">
                  <w:marLeft w:val="0"/>
                  <w:marRight w:val="0"/>
                  <w:marTop w:val="0"/>
                  <w:marBottom w:val="0"/>
                  <w:divBdr>
                    <w:top w:val="none" w:sz="0" w:space="0" w:color="auto"/>
                    <w:left w:val="none" w:sz="0" w:space="0" w:color="auto"/>
                    <w:bottom w:val="none" w:sz="0" w:space="0" w:color="auto"/>
                    <w:right w:val="none" w:sz="0" w:space="0" w:color="auto"/>
                  </w:divBdr>
                </w:div>
                <w:div w:id="360781764">
                  <w:marLeft w:val="0"/>
                  <w:marRight w:val="0"/>
                  <w:marTop w:val="0"/>
                  <w:marBottom w:val="0"/>
                  <w:divBdr>
                    <w:top w:val="none" w:sz="0" w:space="0" w:color="auto"/>
                    <w:left w:val="none" w:sz="0" w:space="0" w:color="auto"/>
                    <w:bottom w:val="none" w:sz="0" w:space="0" w:color="auto"/>
                    <w:right w:val="none" w:sz="0" w:space="0" w:color="auto"/>
                  </w:divBdr>
                </w:div>
                <w:div w:id="1436947443">
                  <w:marLeft w:val="0"/>
                  <w:marRight w:val="0"/>
                  <w:marTop w:val="0"/>
                  <w:marBottom w:val="0"/>
                  <w:divBdr>
                    <w:top w:val="none" w:sz="0" w:space="0" w:color="auto"/>
                    <w:left w:val="none" w:sz="0" w:space="0" w:color="auto"/>
                    <w:bottom w:val="none" w:sz="0" w:space="0" w:color="auto"/>
                    <w:right w:val="none" w:sz="0" w:space="0" w:color="auto"/>
                  </w:divBdr>
                </w:div>
                <w:div w:id="1599362175">
                  <w:marLeft w:val="0"/>
                  <w:marRight w:val="0"/>
                  <w:marTop w:val="0"/>
                  <w:marBottom w:val="0"/>
                  <w:divBdr>
                    <w:top w:val="none" w:sz="0" w:space="0" w:color="auto"/>
                    <w:left w:val="none" w:sz="0" w:space="0" w:color="auto"/>
                    <w:bottom w:val="none" w:sz="0" w:space="0" w:color="auto"/>
                    <w:right w:val="none" w:sz="0" w:space="0" w:color="auto"/>
                  </w:divBdr>
                </w:div>
                <w:div w:id="601887350">
                  <w:marLeft w:val="0"/>
                  <w:marRight w:val="0"/>
                  <w:marTop w:val="0"/>
                  <w:marBottom w:val="0"/>
                  <w:divBdr>
                    <w:top w:val="none" w:sz="0" w:space="0" w:color="auto"/>
                    <w:left w:val="none" w:sz="0" w:space="0" w:color="auto"/>
                    <w:bottom w:val="none" w:sz="0" w:space="0" w:color="auto"/>
                    <w:right w:val="none" w:sz="0" w:space="0" w:color="auto"/>
                  </w:divBdr>
                </w:div>
                <w:div w:id="1096249647">
                  <w:marLeft w:val="0"/>
                  <w:marRight w:val="0"/>
                  <w:marTop w:val="0"/>
                  <w:marBottom w:val="0"/>
                  <w:divBdr>
                    <w:top w:val="none" w:sz="0" w:space="0" w:color="auto"/>
                    <w:left w:val="none" w:sz="0" w:space="0" w:color="auto"/>
                    <w:bottom w:val="none" w:sz="0" w:space="0" w:color="auto"/>
                    <w:right w:val="none" w:sz="0" w:space="0" w:color="auto"/>
                  </w:divBdr>
                </w:div>
                <w:div w:id="1136529090">
                  <w:marLeft w:val="0"/>
                  <w:marRight w:val="0"/>
                  <w:marTop w:val="0"/>
                  <w:marBottom w:val="0"/>
                  <w:divBdr>
                    <w:top w:val="none" w:sz="0" w:space="0" w:color="auto"/>
                    <w:left w:val="none" w:sz="0" w:space="0" w:color="auto"/>
                    <w:bottom w:val="none" w:sz="0" w:space="0" w:color="auto"/>
                    <w:right w:val="none" w:sz="0" w:space="0" w:color="auto"/>
                  </w:divBdr>
                </w:div>
                <w:div w:id="810094384">
                  <w:marLeft w:val="0"/>
                  <w:marRight w:val="0"/>
                  <w:marTop w:val="0"/>
                  <w:marBottom w:val="0"/>
                  <w:divBdr>
                    <w:top w:val="none" w:sz="0" w:space="0" w:color="auto"/>
                    <w:left w:val="none" w:sz="0" w:space="0" w:color="auto"/>
                    <w:bottom w:val="none" w:sz="0" w:space="0" w:color="auto"/>
                    <w:right w:val="none" w:sz="0" w:space="0" w:color="auto"/>
                  </w:divBdr>
                </w:div>
                <w:div w:id="812989796">
                  <w:marLeft w:val="0"/>
                  <w:marRight w:val="0"/>
                  <w:marTop w:val="0"/>
                  <w:marBottom w:val="0"/>
                  <w:divBdr>
                    <w:top w:val="none" w:sz="0" w:space="0" w:color="auto"/>
                    <w:left w:val="none" w:sz="0" w:space="0" w:color="auto"/>
                    <w:bottom w:val="none" w:sz="0" w:space="0" w:color="auto"/>
                    <w:right w:val="none" w:sz="0" w:space="0" w:color="auto"/>
                  </w:divBdr>
                </w:div>
                <w:div w:id="909927250">
                  <w:marLeft w:val="0"/>
                  <w:marRight w:val="0"/>
                  <w:marTop w:val="0"/>
                  <w:marBottom w:val="0"/>
                  <w:divBdr>
                    <w:top w:val="none" w:sz="0" w:space="0" w:color="auto"/>
                    <w:left w:val="none" w:sz="0" w:space="0" w:color="auto"/>
                    <w:bottom w:val="none" w:sz="0" w:space="0" w:color="auto"/>
                    <w:right w:val="none" w:sz="0" w:space="0" w:color="auto"/>
                  </w:divBdr>
                </w:div>
                <w:div w:id="1635287006">
                  <w:marLeft w:val="0"/>
                  <w:marRight w:val="0"/>
                  <w:marTop w:val="0"/>
                  <w:marBottom w:val="0"/>
                  <w:divBdr>
                    <w:top w:val="none" w:sz="0" w:space="0" w:color="auto"/>
                    <w:left w:val="none" w:sz="0" w:space="0" w:color="auto"/>
                    <w:bottom w:val="none" w:sz="0" w:space="0" w:color="auto"/>
                    <w:right w:val="none" w:sz="0" w:space="0" w:color="auto"/>
                  </w:divBdr>
                </w:div>
                <w:div w:id="263391432">
                  <w:marLeft w:val="0"/>
                  <w:marRight w:val="0"/>
                  <w:marTop w:val="0"/>
                  <w:marBottom w:val="0"/>
                  <w:divBdr>
                    <w:top w:val="none" w:sz="0" w:space="0" w:color="auto"/>
                    <w:left w:val="none" w:sz="0" w:space="0" w:color="auto"/>
                    <w:bottom w:val="none" w:sz="0" w:space="0" w:color="auto"/>
                    <w:right w:val="none" w:sz="0" w:space="0" w:color="auto"/>
                  </w:divBdr>
                </w:div>
                <w:div w:id="1650135334">
                  <w:marLeft w:val="0"/>
                  <w:marRight w:val="0"/>
                  <w:marTop w:val="0"/>
                  <w:marBottom w:val="0"/>
                  <w:divBdr>
                    <w:top w:val="none" w:sz="0" w:space="0" w:color="auto"/>
                    <w:left w:val="none" w:sz="0" w:space="0" w:color="auto"/>
                    <w:bottom w:val="none" w:sz="0" w:space="0" w:color="auto"/>
                    <w:right w:val="none" w:sz="0" w:space="0" w:color="auto"/>
                  </w:divBdr>
                </w:div>
                <w:div w:id="2128742439">
                  <w:marLeft w:val="0"/>
                  <w:marRight w:val="0"/>
                  <w:marTop w:val="0"/>
                  <w:marBottom w:val="0"/>
                  <w:divBdr>
                    <w:top w:val="none" w:sz="0" w:space="0" w:color="auto"/>
                    <w:left w:val="none" w:sz="0" w:space="0" w:color="auto"/>
                    <w:bottom w:val="none" w:sz="0" w:space="0" w:color="auto"/>
                    <w:right w:val="none" w:sz="0" w:space="0" w:color="auto"/>
                  </w:divBdr>
                </w:div>
                <w:div w:id="949628449">
                  <w:marLeft w:val="0"/>
                  <w:marRight w:val="0"/>
                  <w:marTop w:val="0"/>
                  <w:marBottom w:val="0"/>
                  <w:divBdr>
                    <w:top w:val="none" w:sz="0" w:space="0" w:color="auto"/>
                    <w:left w:val="none" w:sz="0" w:space="0" w:color="auto"/>
                    <w:bottom w:val="none" w:sz="0" w:space="0" w:color="auto"/>
                    <w:right w:val="none" w:sz="0" w:space="0" w:color="auto"/>
                  </w:divBdr>
                </w:div>
                <w:div w:id="721058847">
                  <w:marLeft w:val="0"/>
                  <w:marRight w:val="0"/>
                  <w:marTop w:val="0"/>
                  <w:marBottom w:val="0"/>
                  <w:divBdr>
                    <w:top w:val="none" w:sz="0" w:space="0" w:color="auto"/>
                    <w:left w:val="none" w:sz="0" w:space="0" w:color="auto"/>
                    <w:bottom w:val="none" w:sz="0" w:space="0" w:color="auto"/>
                    <w:right w:val="none" w:sz="0" w:space="0" w:color="auto"/>
                  </w:divBdr>
                </w:div>
                <w:div w:id="1558976509">
                  <w:marLeft w:val="0"/>
                  <w:marRight w:val="0"/>
                  <w:marTop w:val="0"/>
                  <w:marBottom w:val="0"/>
                  <w:divBdr>
                    <w:top w:val="none" w:sz="0" w:space="0" w:color="auto"/>
                    <w:left w:val="none" w:sz="0" w:space="0" w:color="auto"/>
                    <w:bottom w:val="none" w:sz="0" w:space="0" w:color="auto"/>
                    <w:right w:val="none" w:sz="0" w:space="0" w:color="auto"/>
                  </w:divBdr>
                </w:div>
                <w:div w:id="1370177910">
                  <w:marLeft w:val="0"/>
                  <w:marRight w:val="0"/>
                  <w:marTop w:val="0"/>
                  <w:marBottom w:val="0"/>
                  <w:divBdr>
                    <w:top w:val="none" w:sz="0" w:space="0" w:color="auto"/>
                    <w:left w:val="none" w:sz="0" w:space="0" w:color="auto"/>
                    <w:bottom w:val="none" w:sz="0" w:space="0" w:color="auto"/>
                    <w:right w:val="none" w:sz="0" w:space="0" w:color="auto"/>
                  </w:divBdr>
                </w:div>
                <w:div w:id="1898396674">
                  <w:marLeft w:val="0"/>
                  <w:marRight w:val="0"/>
                  <w:marTop w:val="0"/>
                  <w:marBottom w:val="0"/>
                  <w:divBdr>
                    <w:top w:val="none" w:sz="0" w:space="0" w:color="auto"/>
                    <w:left w:val="none" w:sz="0" w:space="0" w:color="auto"/>
                    <w:bottom w:val="none" w:sz="0" w:space="0" w:color="auto"/>
                    <w:right w:val="none" w:sz="0" w:space="0" w:color="auto"/>
                  </w:divBdr>
                </w:div>
                <w:div w:id="830175378">
                  <w:marLeft w:val="0"/>
                  <w:marRight w:val="0"/>
                  <w:marTop w:val="0"/>
                  <w:marBottom w:val="0"/>
                  <w:divBdr>
                    <w:top w:val="none" w:sz="0" w:space="0" w:color="auto"/>
                    <w:left w:val="none" w:sz="0" w:space="0" w:color="auto"/>
                    <w:bottom w:val="none" w:sz="0" w:space="0" w:color="auto"/>
                    <w:right w:val="none" w:sz="0" w:space="0" w:color="auto"/>
                  </w:divBdr>
                </w:div>
                <w:div w:id="804085452">
                  <w:marLeft w:val="0"/>
                  <w:marRight w:val="0"/>
                  <w:marTop w:val="0"/>
                  <w:marBottom w:val="0"/>
                  <w:divBdr>
                    <w:top w:val="none" w:sz="0" w:space="0" w:color="auto"/>
                    <w:left w:val="none" w:sz="0" w:space="0" w:color="auto"/>
                    <w:bottom w:val="none" w:sz="0" w:space="0" w:color="auto"/>
                    <w:right w:val="none" w:sz="0" w:space="0" w:color="auto"/>
                  </w:divBdr>
                </w:div>
                <w:div w:id="1820997826">
                  <w:marLeft w:val="0"/>
                  <w:marRight w:val="0"/>
                  <w:marTop w:val="0"/>
                  <w:marBottom w:val="0"/>
                  <w:divBdr>
                    <w:top w:val="none" w:sz="0" w:space="0" w:color="auto"/>
                    <w:left w:val="none" w:sz="0" w:space="0" w:color="auto"/>
                    <w:bottom w:val="none" w:sz="0" w:space="0" w:color="auto"/>
                    <w:right w:val="none" w:sz="0" w:space="0" w:color="auto"/>
                  </w:divBdr>
                </w:div>
                <w:div w:id="173768688">
                  <w:marLeft w:val="0"/>
                  <w:marRight w:val="0"/>
                  <w:marTop w:val="0"/>
                  <w:marBottom w:val="0"/>
                  <w:divBdr>
                    <w:top w:val="none" w:sz="0" w:space="0" w:color="auto"/>
                    <w:left w:val="none" w:sz="0" w:space="0" w:color="auto"/>
                    <w:bottom w:val="none" w:sz="0" w:space="0" w:color="auto"/>
                    <w:right w:val="none" w:sz="0" w:space="0" w:color="auto"/>
                  </w:divBdr>
                </w:div>
                <w:div w:id="957952467">
                  <w:marLeft w:val="0"/>
                  <w:marRight w:val="0"/>
                  <w:marTop w:val="0"/>
                  <w:marBottom w:val="0"/>
                  <w:divBdr>
                    <w:top w:val="none" w:sz="0" w:space="0" w:color="auto"/>
                    <w:left w:val="none" w:sz="0" w:space="0" w:color="auto"/>
                    <w:bottom w:val="none" w:sz="0" w:space="0" w:color="auto"/>
                    <w:right w:val="none" w:sz="0" w:space="0" w:color="auto"/>
                  </w:divBdr>
                </w:div>
                <w:div w:id="2111201405">
                  <w:marLeft w:val="0"/>
                  <w:marRight w:val="0"/>
                  <w:marTop w:val="0"/>
                  <w:marBottom w:val="0"/>
                  <w:divBdr>
                    <w:top w:val="none" w:sz="0" w:space="0" w:color="auto"/>
                    <w:left w:val="none" w:sz="0" w:space="0" w:color="auto"/>
                    <w:bottom w:val="none" w:sz="0" w:space="0" w:color="auto"/>
                    <w:right w:val="none" w:sz="0" w:space="0" w:color="auto"/>
                  </w:divBdr>
                </w:div>
                <w:div w:id="1162501710">
                  <w:marLeft w:val="0"/>
                  <w:marRight w:val="0"/>
                  <w:marTop w:val="0"/>
                  <w:marBottom w:val="0"/>
                  <w:divBdr>
                    <w:top w:val="none" w:sz="0" w:space="0" w:color="auto"/>
                    <w:left w:val="none" w:sz="0" w:space="0" w:color="auto"/>
                    <w:bottom w:val="none" w:sz="0" w:space="0" w:color="auto"/>
                    <w:right w:val="none" w:sz="0" w:space="0" w:color="auto"/>
                  </w:divBdr>
                </w:div>
                <w:div w:id="2065177698">
                  <w:marLeft w:val="0"/>
                  <w:marRight w:val="0"/>
                  <w:marTop w:val="0"/>
                  <w:marBottom w:val="0"/>
                  <w:divBdr>
                    <w:top w:val="none" w:sz="0" w:space="0" w:color="auto"/>
                    <w:left w:val="none" w:sz="0" w:space="0" w:color="auto"/>
                    <w:bottom w:val="none" w:sz="0" w:space="0" w:color="auto"/>
                    <w:right w:val="none" w:sz="0" w:space="0" w:color="auto"/>
                  </w:divBdr>
                </w:div>
                <w:div w:id="1618946736">
                  <w:marLeft w:val="0"/>
                  <w:marRight w:val="0"/>
                  <w:marTop w:val="0"/>
                  <w:marBottom w:val="0"/>
                  <w:divBdr>
                    <w:top w:val="none" w:sz="0" w:space="0" w:color="auto"/>
                    <w:left w:val="none" w:sz="0" w:space="0" w:color="auto"/>
                    <w:bottom w:val="none" w:sz="0" w:space="0" w:color="auto"/>
                    <w:right w:val="none" w:sz="0" w:space="0" w:color="auto"/>
                  </w:divBdr>
                </w:div>
                <w:div w:id="978849921">
                  <w:marLeft w:val="0"/>
                  <w:marRight w:val="0"/>
                  <w:marTop w:val="0"/>
                  <w:marBottom w:val="0"/>
                  <w:divBdr>
                    <w:top w:val="none" w:sz="0" w:space="0" w:color="auto"/>
                    <w:left w:val="none" w:sz="0" w:space="0" w:color="auto"/>
                    <w:bottom w:val="none" w:sz="0" w:space="0" w:color="auto"/>
                    <w:right w:val="none" w:sz="0" w:space="0" w:color="auto"/>
                  </w:divBdr>
                </w:div>
                <w:div w:id="940604973">
                  <w:marLeft w:val="0"/>
                  <w:marRight w:val="0"/>
                  <w:marTop w:val="0"/>
                  <w:marBottom w:val="0"/>
                  <w:divBdr>
                    <w:top w:val="none" w:sz="0" w:space="0" w:color="auto"/>
                    <w:left w:val="none" w:sz="0" w:space="0" w:color="auto"/>
                    <w:bottom w:val="none" w:sz="0" w:space="0" w:color="auto"/>
                    <w:right w:val="none" w:sz="0" w:space="0" w:color="auto"/>
                  </w:divBdr>
                </w:div>
                <w:div w:id="1128276713">
                  <w:marLeft w:val="0"/>
                  <w:marRight w:val="0"/>
                  <w:marTop w:val="0"/>
                  <w:marBottom w:val="0"/>
                  <w:divBdr>
                    <w:top w:val="none" w:sz="0" w:space="0" w:color="auto"/>
                    <w:left w:val="none" w:sz="0" w:space="0" w:color="auto"/>
                    <w:bottom w:val="none" w:sz="0" w:space="0" w:color="auto"/>
                    <w:right w:val="none" w:sz="0" w:space="0" w:color="auto"/>
                  </w:divBdr>
                </w:div>
                <w:div w:id="1461266906">
                  <w:marLeft w:val="0"/>
                  <w:marRight w:val="0"/>
                  <w:marTop w:val="0"/>
                  <w:marBottom w:val="0"/>
                  <w:divBdr>
                    <w:top w:val="none" w:sz="0" w:space="0" w:color="auto"/>
                    <w:left w:val="none" w:sz="0" w:space="0" w:color="auto"/>
                    <w:bottom w:val="none" w:sz="0" w:space="0" w:color="auto"/>
                    <w:right w:val="none" w:sz="0" w:space="0" w:color="auto"/>
                  </w:divBdr>
                </w:div>
                <w:div w:id="585071405">
                  <w:marLeft w:val="0"/>
                  <w:marRight w:val="0"/>
                  <w:marTop w:val="0"/>
                  <w:marBottom w:val="0"/>
                  <w:divBdr>
                    <w:top w:val="none" w:sz="0" w:space="0" w:color="auto"/>
                    <w:left w:val="none" w:sz="0" w:space="0" w:color="auto"/>
                    <w:bottom w:val="none" w:sz="0" w:space="0" w:color="auto"/>
                    <w:right w:val="none" w:sz="0" w:space="0" w:color="auto"/>
                  </w:divBdr>
                </w:div>
                <w:div w:id="335229136">
                  <w:marLeft w:val="0"/>
                  <w:marRight w:val="0"/>
                  <w:marTop w:val="0"/>
                  <w:marBottom w:val="0"/>
                  <w:divBdr>
                    <w:top w:val="none" w:sz="0" w:space="0" w:color="auto"/>
                    <w:left w:val="none" w:sz="0" w:space="0" w:color="auto"/>
                    <w:bottom w:val="none" w:sz="0" w:space="0" w:color="auto"/>
                    <w:right w:val="none" w:sz="0" w:space="0" w:color="auto"/>
                  </w:divBdr>
                </w:div>
                <w:div w:id="1154879619">
                  <w:marLeft w:val="0"/>
                  <w:marRight w:val="0"/>
                  <w:marTop w:val="0"/>
                  <w:marBottom w:val="0"/>
                  <w:divBdr>
                    <w:top w:val="none" w:sz="0" w:space="0" w:color="auto"/>
                    <w:left w:val="none" w:sz="0" w:space="0" w:color="auto"/>
                    <w:bottom w:val="none" w:sz="0" w:space="0" w:color="auto"/>
                    <w:right w:val="none" w:sz="0" w:space="0" w:color="auto"/>
                  </w:divBdr>
                </w:div>
                <w:div w:id="206918969">
                  <w:marLeft w:val="0"/>
                  <w:marRight w:val="0"/>
                  <w:marTop w:val="0"/>
                  <w:marBottom w:val="0"/>
                  <w:divBdr>
                    <w:top w:val="none" w:sz="0" w:space="0" w:color="auto"/>
                    <w:left w:val="none" w:sz="0" w:space="0" w:color="auto"/>
                    <w:bottom w:val="none" w:sz="0" w:space="0" w:color="auto"/>
                    <w:right w:val="none" w:sz="0" w:space="0" w:color="auto"/>
                  </w:divBdr>
                </w:div>
                <w:div w:id="173615161">
                  <w:marLeft w:val="0"/>
                  <w:marRight w:val="0"/>
                  <w:marTop w:val="0"/>
                  <w:marBottom w:val="0"/>
                  <w:divBdr>
                    <w:top w:val="none" w:sz="0" w:space="0" w:color="auto"/>
                    <w:left w:val="none" w:sz="0" w:space="0" w:color="auto"/>
                    <w:bottom w:val="none" w:sz="0" w:space="0" w:color="auto"/>
                    <w:right w:val="none" w:sz="0" w:space="0" w:color="auto"/>
                  </w:divBdr>
                </w:div>
                <w:div w:id="677930408">
                  <w:marLeft w:val="0"/>
                  <w:marRight w:val="0"/>
                  <w:marTop w:val="0"/>
                  <w:marBottom w:val="0"/>
                  <w:divBdr>
                    <w:top w:val="none" w:sz="0" w:space="0" w:color="auto"/>
                    <w:left w:val="none" w:sz="0" w:space="0" w:color="auto"/>
                    <w:bottom w:val="none" w:sz="0" w:space="0" w:color="auto"/>
                    <w:right w:val="none" w:sz="0" w:space="0" w:color="auto"/>
                  </w:divBdr>
                </w:div>
                <w:div w:id="99376266">
                  <w:marLeft w:val="0"/>
                  <w:marRight w:val="0"/>
                  <w:marTop w:val="0"/>
                  <w:marBottom w:val="0"/>
                  <w:divBdr>
                    <w:top w:val="none" w:sz="0" w:space="0" w:color="auto"/>
                    <w:left w:val="none" w:sz="0" w:space="0" w:color="auto"/>
                    <w:bottom w:val="none" w:sz="0" w:space="0" w:color="auto"/>
                    <w:right w:val="none" w:sz="0" w:space="0" w:color="auto"/>
                  </w:divBdr>
                </w:div>
                <w:div w:id="1083717922">
                  <w:marLeft w:val="0"/>
                  <w:marRight w:val="0"/>
                  <w:marTop w:val="0"/>
                  <w:marBottom w:val="0"/>
                  <w:divBdr>
                    <w:top w:val="none" w:sz="0" w:space="0" w:color="auto"/>
                    <w:left w:val="none" w:sz="0" w:space="0" w:color="auto"/>
                    <w:bottom w:val="none" w:sz="0" w:space="0" w:color="auto"/>
                    <w:right w:val="none" w:sz="0" w:space="0" w:color="auto"/>
                  </w:divBdr>
                </w:div>
                <w:div w:id="1479297882">
                  <w:marLeft w:val="0"/>
                  <w:marRight w:val="0"/>
                  <w:marTop w:val="0"/>
                  <w:marBottom w:val="0"/>
                  <w:divBdr>
                    <w:top w:val="none" w:sz="0" w:space="0" w:color="auto"/>
                    <w:left w:val="none" w:sz="0" w:space="0" w:color="auto"/>
                    <w:bottom w:val="none" w:sz="0" w:space="0" w:color="auto"/>
                    <w:right w:val="none" w:sz="0" w:space="0" w:color="auto"/>
                  </w:divBdr>
                </w:div>
                <w:div w:id="1483960439">
                  <w:marLeft w:val="0"/>
                  <w:marRight w:val="0"/>
                  <w:marTop w:val="0"/>
                  <w:marBottom w:val="0"/>
                  <w:divBdr>
                    <w:top w:val="none" w:sz="0" w:space="0" w:color="auto"/>
                    <w:left w:val="none" w:sz="0" w:space="0" w:color="auto"/>
                    <w:bottom w:val="none" w:sz="0" w:space="0" w:color="auto"/>
                    <w:right w:val="none" w:sz="0" w:space="0" w:color="auto"/>
                  </w:divBdr>
                </w:div>
                <w:div w:id="985937774">
                  <w:marLeft w:val="0"/>
                  <w:marRight w:val="0"/>
                  <w:marTop w:val="0"/>
                  <w:marBottom w:val="0"/>
                  <w:divBdr>
                    <w:top w:val="none" w:sz="0" w:space="0" w:color="auto"/>
                    <w:left w:val="none" w:sz="0" w:space="0" w:color="auto"/>
                    <w:bottom w:val="none" w:sz="0" w:space="0" w:color="auto"/>
                    <w:right w:val="none" w:sz="0" w:space="0" w:color="auto"/>
                  </w:divBdr>
                </w:div>
                <w:div w:id="493376431">
                  <w:marLeft w:val="0"/>
                  <w:marRight w:val="0"/>
                  <w:marTop w:val="0"/>
                  <w:marBottom w:val="0"/>
                  <w:divBdr>
                    <w:top w:val="none" w:sz="0" w:space="0" w:color="auto"/>
                    <w:left w:val="none" w:sz="0" w:space="0" w:color="auto"/>
                    <w:bottom w:val="none" w:sz="0" w:space="0" w:color="auto"/>
                    <w:right w:val="none" w:sz="0" w:space="0" w:color="auto"/>
                  </w:divBdr>
                </w:div>
                <w:div w:id="149559544">
                  <w:marLeft w:val="0"/>
                  <w:marRight w:val="0"/>
                  <w:marTop w:val="0"/>
                  <w:marBottom w:val="0"/>
                  <w:divBdr>
                    <w:top w:val="none" w:sz="0" w:space="0" w:color="auto"/>
                    <w:left w:val="none" w:sz="0" w:space="0" w:color="auto"/>
                    <w:bottom w:val="none" w:sz="0" w:space="0" w:color="auto"/>
                    <w:right w:val="none" w:sz="0" w:space="0" w:color="auto"/>
                  </w:divBdr>
                </w:div>
                <w:div w:id="2055038973">
                  <w:marLeft w:val="0"/>
                  <w:marRight w:val="0"/>
                  <w:marTop w:val="0"/>
                  <w:marBottom w:val="0"/>
                  <w:divBdr>
                    <w:top w:val="none" w:sz="0" w:space="0" w:color="auto"/>
                    <w:left w:val="none" w:sz="0" w:space="0" w:color="auto"/>
                    <w:bottom w:val="none" w:sz="0" w:space="0" w:color="auto"/>
                    <w:right w:val="none" w:sz="0" w:space="0" w:color="auto"/>
                  </w:divBdr>
                </w:div>
                <w:div w:id="89015378">
                  <w:marLeft w:val="0"/>
                  <w:marRight w:val="0"/>
                  <w:marTop w:val="0"/>
                  <w:marBottom w:val="0"/>
                  <w:divBdr>
                    <w:top w:val="none" w:sz="0" w:space="0" w:color="auto"/>
                    <w:left w:val="none" w:sz="0" w:space="0" w:color="auto"/>
                    <w:bottom w:val="none" w:sz="0" w:space="0" w:color="auto"/>
                    <w:right w:val="none" w:sz="0" w:space="0" w:color="auto"/>
                  </w:divBdr>
                </w:div>
                <w:div w:id="241570153">
                  <w:marLeft w:val="0"/>
                  <w:marRight w:val="0"/>
                  <w:marTop w:val="0"/>
                  <w:marBottom w:val="0"/>
                  <w:divBdr>
                    <w:top w:val="none" w:sz="0" w:space="0" w:color="auto"/>
                    <w:left w:val="none" w:sz="0" w:space="0" w:color="auto"/>
                    <w:bottom w:val="none" w:sz="0" w:space="0" w:color="auto"/>
                    <w:right w:val="none" w:sz="0" w:space="0" w:color="auto"/>
                  </w:divBdr>
                </w:div>
                <w:div w:id="1992514132">
                  <w:marLeft w:val="0"/>
                  <w:marRight w:val="0"/>
                  <w:marTop w:val="0"/>
                  <w:marBottom w:val="0"/>
                  <w:divBdr>
                    <w:top w:val="none" w:sz="0" w:space="0" w:color="auto"/>
                    <w:left w:val="none" w:sz="0" w:space="0" w:color="auto"/>
                    <w:bottom w:val="none" w:sz="0" w:space="0" w:color="auto"/>
                    <w:right w:val="none" w:sz="0" w:space="0" w:color="auto"/>
                  </w:divBdr>
                </w:div>
                <w:div w:id="1504010463">
                  <w:marLeft w:val="0"/>
                  <w:marRight w:val="0"/>
                  <w:marTop w:val="0"/>
                  <w:marBottom w:val="0"/>
                  <w:divBdr>
                    <w:top w:val="none" w:sz="0" w:space="0" w:color="auto"/>
                    <w:left w:val="none" w:sz="0" w:space="0" w:color="auto"/>
                    <w:bottom w:val="none" w:sz="0" w:space="0" w:color="auto"/>
                    <w:right w:val="none" w:sz="0" w:space="0" w:color="auto"/>
                  </w:divBdr>
                </w:div>
                <w:div w:id="1822889137">
                  <w:marLeft w:val="0"/>
                  <w:marRight w:val="0"/>
                  <w:marTop w:val="0"/>
                  <w:marBottom w:val="0"/>
                  <w:divBdr>
                    <w:top w:val="none" w:sz="0" w:space="0" w:color="auto"/>
                    <w:left w:val="none" w:sz="0" w:space="0" w:color="auto"/>
                    <w:bottom w:val="none" w:sz="0" w:space="0" w:color="auto"/>
                    <w:right w:val="none" w:sz="0" w:space="0" w:color="auto"/>
                  </w:divBdr>
                </w:div>
                <w:div w:id="1787508593">
                  <w:marLeft w:val="0"/>
                  <w:marRight w:val="0"/>
                  <w:marTop w:val="0"/>
                  <w:marBottom w:val="0"/>
                  <w:divBdr>
                    <w:top w:val="none" w:sz="0" w:space="0" w:color="auto"/>
                    <w:left w:val="none" w:sz="0" w:space="0" w:color="auto"/>
                    <w:bottom w:val="none" w:sz="0" w:space="0" w:color="auto"/>
                    <w:right w:val="none" w:sz="0" w:space="0" w:color="auto"/>
                  </w:divBdr>
                </w:div>
                <w:div w:id="163128475">
                  <w:marLeft w:val="0"/>
                  <w:marRight w:val="0"/>
                  <w:marTop w:val="0"/>
                  <w:marBottom w:val="0"/>
                  <w:divBdr>
                    <w:top w:val="none" w:sz="0" w:space="0" w:color="auto"/>
                    <w:left w:val="none" w:sz="0" w:space="0" w:color="auto"/>
                    <w:bottom w:val="none" w:sz="0" w:space="0" w:color="auto"/>
                    <w:right w:val="none" w:sz="0" w:space="0" w:color="auto"/>
                  </w:divBdr>
                </w:div>
                <w:div w:id="1445733436">
                  <w:marLeft w:val="0"/>
                  <w:marRight w:val="0"/>
                  <w:marTop w:val="0"/>
                  <w:marBottom w:val="0"/>
                  <w:divBdr>
                    <w:top w:val="none" w:sz="0" w:space="0" w:color="auto"/>
                    <w:left w:val="none" w:sz="0" w:space="0" w:color="auto"/>
                    <w:bottom w:val="none" w:sz="0" w:space="0" w:color="auto"/>
                    <w:right w:val="none" w:sz="0" w:space="0" w:color="auto"/>
                  </w:divBdr>
                </w:div>
                <w:div w:id="365255363">
                  <w:marLeft w:val="0"/>
                  <w:marRight w:val="0"/>
                  <w:marTop w:val="0"/>
                  <w:marBottom w:val="0"/>
                  <w:divBdr>
                    <w:top w:val="none" w:sz="0" w:space="0" w:color="auto"/>
                    <w:left w:val="none" w:sz="0" w:space="0" w:color="auto"/>
                    <w:bottom w:val="none" w:sz="0" w:space="0" w:color="auto"/>
                    <w:right w:val="none" w:sz="0" w:space="0" w:color="auto"/>
                  </w:divBdr>
                </w:div>
                <w:div w:id="363873301">
                  <w:marLeft w:val="0"/>
                  <w:marRight w:val="0"/>
                  <w:marTop w:val="0"/>
                  <w:marBottom w:val="0"/>
                  <w:divBdr>
                    <w:top w:val="none" w:sz="0" w:space="0" w:color="auto"/>
                    <w:left w:val="none" w:sz="0" w:space="0" w:color="auto"/>
                    <w:bottom w:val="none" w:sz="0" w:space="0" w:color="auto"/>
                    <w:right w:val="none" w:sz="0" w:space="0" w:color="auto"/>
                  </w:divBdr>
                </w:div>
                <w:div w:id="57170292">
                  <w:marLeft w:val="0"/>
                  <w:marRight w:val="0"/>
                  <w:marTop w:val="0"/>
                  <w:marBottom w:val="0"/>
                  <w:divBdr>
                    <w:top w:val="none" w:sz="0" w:space="0" w:color="auto"/>
                    <w:left w:val="none" w:sz="0" w:space="0" w:color="auto"/>
                    <w:bottom w:val="none" w:sz="0" w:space="0" w:color="auto"/>
                    <w:right w:val="none" w:sz="0" w:space="0" w:color="auto"/>
                  </w:divBdr>
                </w:div>
                <w:div w:id="1422488579">
                  <w:marLeft w:val="0"/>
                  <w:marRight w:val="0"/>
                  <w:marTop w:val="0"/>
                  <w:marBottom w:val="0"/>
                  <w:divBdr>
                    <w:top w:val="none" w:sz="0" w:space="0" w:color="auto"/>
                    <w:left w:val="none" w:sz="0" w:space="0" w:color="auto"/>
                    <w:bottom w:val="none" w:sz="0" w:space="0" w:color="auto"/>
                    <w:right w:val="none" w:sz="0" w:space="0" w:color="auto"/>
                  </w:divBdr>
                </w:div>
                <w:div w:id="921718044">
                  <w:marLeft w:val="0"/>
                  <w:marRight w:val="0"/>
                  <w:marTop w:val="0"/>
                  <w:marBottom w:val="0"/>
                  <w:divBdr>
                    <w:top w:val="none" w:sz="0" w:space="0" w:color="auto"/>
                    <w:left w:val="none" w:sz="0" w:space="0" w:color="auto"/>
                    <w:bottom w:val="none" w:sz="0" w:space="0" w:color="auto"/>
                    <w:right w:val="none" w:sz="0" w:space="0" w:color="auto"/>
                  </w:divBdr>
                </w:div>
                <w:div w:id="1526866133">
                  <w:marLeft w:val="0"/>
                  <w:marRight w:val="0"/>
                  <w:marTop w:val="0"/>
                  <w:marBottom w:val="0"/>
                  <w:divBdr>
                    <w:top w:val="none" w:sz="0" w:space="0" w:color="auto"/>
                    <w:left w:val="none" w:sz="0" w:space="0" w:color="auto"/>
                    <w:bottom w:val="none" w:sz="0" w:space="0" w:color="auto"/>
                    <w:right w:val="none" w:sz="0" w:space="0" w:color="auto"/>
                  </w:divBdr>
                </w:div>
                <w:div w:id="371073725">
                  <w:marLeft w:val="0"/>
                  <w:marRight w:val="0"/>
                  <w:marTop w:val="0"/>
                  <w:marBottom w:val="0"/>
                  <w:divBdr>
                    <w:top w:val="none" w:sz="0" w:space="0" w:color="auto"/>
                    <w:left w:val="none" w:sz="0" w:space="0" w:color="auto"/>
                    <w:bottom w:val="none" w:sz="0" w:space="0" w:color="auto"/>
                    <w:right w:val="none" w:sz="0" w:space="0" w:color="auto"/>
                  </w:divBdr>
                </w:div>
                <w:div w:id="887034076">
                  <w:marLeft w:val="0"/>
                  <w:marRight w:val="0"/>
                  <w:marTop w:val="0"/>
                  <w:marBottom w:val="0"/>
                  <w:divBdr>
                    <w:top w:val="none" w:sz="0" w:space="0" w:color="auto"/>
                    <w:left w:val="none" w:sz="0" w:space="0" w:color="auto"/>
                    <w:bottom w:val="none" w:sz="0" w:space="0" w:color="auto"/>
                    <w:right w:val="none" w:sz="0" w:space="0" w:color="auto"/>
                  </w:divBdr>
                </w:div>
                <w:div w:id="1478837608">
                  <w:marLeft w:val="0"/>
                  <w:marRight w:val="0"/>
                  <w:marTop w:val="0"/>
                  <w:marBottom w:val="0"/>
                  <w:divBdr>
                    <w:top w:val="none" w:sz="0" w:space="0" w:color="auto"/>
                    <w:left w:val="none" w:sz="0" w:space="0" w:color="auto"/>
                    <w:bottom w:val="none" w:sz="0" w:space="0" w:color="auto"/>
                    <w:right w:val="none" w:sz="0" w:space="0" w:color="auto"/>
                  </w:divBdr>
                </w:div>
                <w:div w:id="1391533701">
                  <w:marLeft w:val="0"/>
                  <w:marRight w:val="0"/>
                  <w:marTop w:val="0"/>
                  <w:marBottom w:val="0"/>
                  <w:divBdr>
                    <w:top w:val="none" w:sz="0" w:space="0" w:color="auto"/>
                    <w:left w:val="none" w:sz="0" w:space="0" w:color="auto"/>
                    <w:bottom w:val="none" w:sz="0" w:space="0" w:color="auto"/>
                    <w:right w:val="none" w:sz="0" w:space="0" w:color="auto"/>
                  </w:divBdr>
                </w:div>
                <w:div w:id="1464497045">
                  <w:marLeft w:val="0"/>
                  <w:marRight w:val="0"/>
                  <w:marTop w:val="0"/>
                  <w:marBottom w:val="0"/>
                  <w:divBdr>
                    <w:top w:val="none" w:sz="0" w:space="0" w:color="auto"/>
                    <w:left w:val="none" w:sz="0" w:space="0" w:color="auto"/>
                    <w:bottom w:val="none" w:sz="0" w:space="0" w:color="auto"/>
                    <w:right w:val="none" w:sz="0" w:space="0" w:color="auto"/>
                  </w:divBdr>
                </w:div>
                <w:div w:id="1252666927">
                  <w:marLeft w:val="0"/>
                  <w:marRight w:val="0"/>
                  <w:marTop w:val="0"/>
                  <w:marBottom w:val="0"/>
                  <w:divBdr>
                    <w:top w:val="none" w:sz="0" w:space="0" w:color="auto"/>
                    <w:left w:val="none" w:sz="0" w:space="0" w:color="auto"/>
                    <w:bottom w:val="none" w:sz="0" w:space="0" w:color="auto"/>
                    <w:right w:val="none" w:sz="0" w:space="0" w:color="auto"/>
                  </w:divBdr>
                </w:div>
                <w:div w:id="1144666325">
                  <w:marLeft w:val="0"/>
                  <w:marRight w:val="0"/>
                  <w:marTop w:val="0"/>
                  <w:marBottom w:val="0"/>
                  <w:divBdr>
                    <w:top w:val="none" w:sz="0" w:space="0" w:color="auto"/>
                    <w:left w:val="none" w:sz="0" w:space="0" w:color="auto"/>
                    <w:bottom w:val="none" w:sz="0" w:space="0" w:color="auto"/>
                    <w:right w:val="none" w:sz="0" w:space="0" w:color="auto"/>
                  </w:divBdr>
                </w:div>
                <w:div w:id="1472093110">
                  <w:marLeft w:val="0"/>
                  <w:marRight w:val="0"/>
                  <w:marTop w:val="0"/>
                  <w:marBottom w:val="0"/>
                  <w:divBdr>
                    <w:top w:val="none" w:sz="0" w:space="0" w:color="auto"/>
                    <w:left w:val="none" w:sz="0" w:space="0" w:color="auto"/>
                    <w:bottom w:val="none" w:sz="0" w:space="0" w:color="auto"/>
                    <w:right w:val="none" w:sz="0" w:space="0" w:color="auto"/>
                  </w:divBdr>
                </w:div>
                <w:div w:id="2128691006">
                  <w:marLeft w:val="0"/>
                  <w:marRight w:val="0"/>
                  <w:marTop w:val="0"/>
                  <w:marBottom w:val="0"/>
                  <w:divBdr>
                    <w:top w:val="none" w:sz="0" w:space="0" w:color="auto"/>
                    <w:left w:val="none" w:sz="0" w:space="0" w:color="auto"/>
                    <w:bottom w:val="none" w:sz="0" w:space="0" w:color="auto"/>
                    <w:right w:val="none" w:sz="0" w:space="0" w:color="auto"/>
                  </w:divBdr>
                </w:div>
                <w:div w:id="1481071518">
                  <w:marLeft w:val="0"/>
                  <w:marRight w:val="0"/>
                  <w:marTop w:val="0"/>
                  <w:marBottom w:val="0"/>
                  <w:divBdr>
                    <w:top w:val="none" w:sz="0" w:space="0" w:color="auto"/>
                    <w:left w:val="none" w:sz="0" w:space="0" w:color="auto"/>
                    <w:bottom w:val="none" w:sz="0" w:space="0" w:color="auto"/>
                    <w:right w:val="none" w:sz="0" w:space="0" w:color="auto"/>
                  </w:divBdr>
                </w:div>
                <w:div w:id="1922181409">
                  <w:marLeft w:val="0"/>
                  <w:marRight w:val="0"/>
                  <w:marTop w:val="0"/>
                  <w:marBottom w:val="0"/>
                  <w:divBdr>
                    <w:top w:val="none" w:sz="0" w:space="0" w:color="auto"/>
                    <w:left w:val="none" w:sz="0" w:space="0" w:color="auto"/>
                    <w:bottom w:val="none" w:sz="0" w:space="0" w:color="auto"/>
                    <w:right w:val="none" w:sz="0" w:space="0" w:color="auto"/>
                  </w:divBdr>
                </w:div>
                <w:div w:id="1920408319">
                  <w:marLeft w:val="0"/>
                  <w:marRight w:val="0"/>
                  <w:marTop w:val="0"/>
                  <w:marBottom w:val="0"/>
                  <w:divBdr>
                    <w:top w:val="none" w:sz="0" w:space="0" w:color="auto"/>
                    <w:left w:val="none" w:sz="0" w:space="0" w:color="auto"/>
                    <w:bottom w:val="none" w:sz="0" w:space="0" w:color="auto"/>
                    <w:right w:val="none" w:sz="0" w:space="0" w:color="auto"/>
                  </w:divBdr>
                </w:div>
                <w:div w:id="696583530">
                  <w:marLeft w:val="0"/>
                  <w:marRight w:val="0"/>
                  <w:marTop w:val="0"/>
                  <w:marBottom w:val="0"/>
                  <w:divBdr>
                    <w:top w:val="none" w:sz="0" w:space="0" w:color="auto"/>
                    <w:left w:val="none" w:sz="0" w:space="0" w:color="auto"/>
                    <w:bottom w:val="none" w:sz="0" w:space="0" w:color="auto"/>
                    <w:right w:val="none" w:sz="0" w:space="0" w:color="auto"/>
                  </w:divBdr>
                </w:div>
                <w:div w:id="1008142157">
                  <w:marLeft w:val="0"/>
                  <w:marRight w:val="0"/>
                  <w:marTop w:val="0"/>
                  <w:marBottom w:val="0"/>
                  <w:divBdr>
                    <w:top w:val="none" w:sz="0" w:space="0" w:color="auto"/>
                    <w:left w:val="none" w:sz="0" w:space="0" w:color="auto"/>
                    <w:bottom w:val="none" w:sz="0" w:space="0" w:color="auto"/>
                    <w:right w:val="none" w:sz="0" w:space="0" w:color="auto"/>
                  </w:divBdr>
                </w:div>
                <w:div w:id="357706511">
                  <w:marLeft w:val="0"/>
                  <w:marRight w:val="0"/>
                  <w:marTop w:val="0"/>
                  <w:marBottom w:val="0"/>
                  <w:divBdr>
                    <w:top w:val="none" w:sz="0" w:space="0" w:color="auto"/>
                    <w:left w:val="none" w:sz="0" w:space="0" w:color="auto"/>
                    <w:bottom w:val="none" w:sz="0" w:space="0" w:color="auto"/>
                    <w:right w:val="none" w:sz="0" w:space="0" w:color="auto"/>
                  </w:divBdr>
                </w:div>
                <w:div w:id="1936936162">
                  <w:marLeft w:val="0"/>
                  <w:marRight w:val="0"/>
                  <w:marTop w:val="0"/>
                  <w:marBottom w:val="0"/>
                  <w:divBdr>
                    <w:top w:val="none" w:sz="0" w:space="0" w:color="auto"/>
                    <w:left w:val="none" w:sz="0" w:space="0" w:color="auto"/>
                    <w:bottom w:val="none" w:sz="0" w:space="0" w:color="auto"/>
                    <w:right w:val="none" w:sz="0" w:space="0" w:color="auto"/>
                  </w:divBdr>
                </w:div>
                <w:div w:id="234247858">
                  <w:marLeft w:val="0"/>
                  <w:marRight w:val="0"/>
                  <w:marTop w:val="0"/>
                  <w:marBottom w:val="0"/>
                  <w:divBdr>
                    <w:top w:val="none" w:sz="0" w:space="0" w:color="auto"/>
                    <w:left w:val="none" w:sz="0" w:space="0" w:color="auto"/>
                    <w:bottom w:val="none" w:sz="0" w:space="0" w:color="auto"/>
                    <w:right w:val="none" w:sz="0" w:space="0" w:color="auto"/>
                  </w:divBdr>
                </w:div>
                <w:div w:id="91438577">
                  <w:marLeft w:val="0"/>
                  <w:marRight w:val="0"/>
                  <w:marTop w:val="0"/>
                  <w:marBottom w:val="0"/>
                  <w:divBdr>
                    <w:top w:val="none" w:sz="0" w:space="0" w:color="auto"/>
                    <w:left w:val="none" w:sz="0" w:space="0" w:color="auto"/>
                    <w:bottom w:val="none" w:sz="0" w:space="0" w:color="auto"/>
                    <w:right w:val="none" w:sz="0" w:space="0" w:color="auto"/>
                  </w:divBdr>
                </w:div>
                <w:div w:id="1789081890">
                  <w:marLeft w:val="0"/>
                  <w:marRight w:val="0"/>
                  <w:marTop w:val="0"/>
                  <w:marBottom w:val="0"/>
                  <w:divBdr>
                    <w:top w:val="none" w:sz="0" w:space="0" w:color="auto"/>
                    <w:left w:val="none" w:sz="0" w:space="0" w:color="auto"/>
                    <w:bottom w:val="none" w:sz="0" w:space="0" w:color="auto"/>
                    <w:right w:val="none" w:sz="0" w:space="0" w:color="auto"/>
                  </w:divBdr>
                </w:div>
                <w:div w:id="1929846588">
                  <w:marLeft w:val="0"/>
                  <w:marRight w:val="0"/>
                  <w:marTop w:val="0"/>
                  <w:marBottom w:val="0"/>
                  <w:divBdr>
                    <w:top w:val="none" w:sz="0" w:space="0" w:color="auto"/>
                    <w:left w:val="none" w:sz="0" w:space="0" w:color="auto"/>
                    <w:bottom w:val="none" w:sz="0" w:space="0" w:color="auto"/>
                    <w:right w:val="none" w:sz="0" w:space="0" w:color="auto"/>
                  </w:divBdr>
                </w:div>
                <w:div w:id="1198080360">
                  <w:marLeft w:val="0"/>
                  <w:marRight w:val="0"/>
                  <w:marTop w:val="0"/>
                  <w:marBottom w:val="0"/>
                  <w:divBdr>
                    <w:top w:val="none" w:sz="0" w:space="0" w:color="auto"/>
                    <w:left w:val="none" w:sz="0" w:space="0" w:color="auto"/>
                    <w:bottom w:val="none" w:sz="0" w:space="0" w:color="auto"/>
                    <w:right w:val="none" w:sz="0" w:space="0" w:color="auto"/>
                  </w:divBdr>
                </w:div>
                <w:div w:id="1380545944">
                  <w:marLeft w:val="0"/>
                  <w:marRight w:val="0"/>
                  <w:marTop w:val="0"/>
                  <w:marBottom w:val="0"/>
                  <w:divBdr>
                    <w:top w:val="none" w:sz="0" w:space="0" w:color="auto"/>
                    <w:left w:val="none" w:sz="0" w:space="0" w:color="auto"/>
                    <w:bottom w:val="none" w:sz="0" w:space="0" w:color="auto"/>
                    <w:right w:val="none" w:sz="0" w:space="0" w:color="auto"/>
                  </w:divBdr>
                </w:div>
                <w:div w:id="24717849">
                  <w:marLeft w:val="0"/>
                  <w:marRight w:val="0"/>
                  <w:marTop w:val="0"/>
                  <w:marBottom w:val="0"/>
                  <w:divBdr>
                    <w:top w:val="none" w:sz="0" w:space="0" w:color="auto"/>
                    <w:left w:val="none" w:sz="0" w:space="0" w:color="auto"/>
                    <w:bottom w:val="none" w:sz="0" w:space="0" w:color="auto"/>
                    <w:right w:val="none" w:sz="0" w:space="0" w:color="auto"/>
                  </w:divBdr>
                </w:div>
                <w:div w:id="146019310">
                  <w:marLeft w:val="0"/>
                  <w:marRight w:val="0"/>
                  <w:marTop w:val="0"/>
                  <w:marBottom w:val="0"/>
                  <w:divBdr>
                    <w:top w:val="none" w:sz="0" w:space="0" w:color="auto"/>
                    <w:left w:val="none" w:sz="0" w:space="0" w:color="auto"/>
                    <w:bottom w:val="none" w:sz="0" w:space="0" w:color="auto"/>
                    <w:right w:val="none" w:sz="0" w:space="0" w:color="auto"/>
                  </w:divBdr>
                </w:div>
                <w:div w:id="635261740">
                  <w:marLeft w:val="0"/>
                  <w:marRight w:val="0"/>
                  <w:marTop w:val="0"/>
                  <w:marBottom w:val="0"/>
                  <w:divBdr>
                    <w:top w:val="none" w:sz="0" w:space="0" w:color="auto"/>
                    <w:left w:val="none" w:sz="0" w:space="0" w:color="auto"/>
                    <w:bottom w:val="none" w:sz="0" w:space="0" w:color="auto"/>
                    <w:right w:val="none" w:sz="0" w:space="0" w:color="auto"/>
                  </w:divBdr>
                </w:div>
                <w:div w:id="1740323863">
                  <w:marLeft w:val="0"/>
                  <w:marRight w:val="0"/>
                  <w:marTop w:val="0"/>
                  <w:marBottom w:val="0"/>
                  <w:divBdr>
                    <w:top w:val="none" w:sz="0" w:space="0" w:color="auto"/>
                    <w:left w:val="none" w:sz="0" w:space="0" w:color="auto"/>
                    <w:bottom w:val="none" w:sz="0" w:space="0" w:color="auto"/>
                    <w:right w:val="none" w:sz="0" w:space="0" w:color="auto"/>
                  </w:divBdr>
                </w:div>
                <w:div w:id="16908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2706</Words>
  <Characters>15425</Characters>
  <Application>Microsoft Office Word</Application>
  <DocSecurity>0</DocSecurity>
  <Lines>128</Lines>
  <Paragraphs>36</Paragraphs>
  <ScaleCrop>false</ScaleCrop>
  <Company/>
  <LinksUpToDate>false</LinksUpToDate>
  <CharactersWithSpaces>18095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王成</dc:creator>
  <cp:keywords/>
  <dc:description/>
  <cp:lastModifiedBy>王成</cp:lastModifiedBy>
  <cp:revision>2</cp:revision>
  <dcterms:created xsi:type="dcterms:W3CDTF">2019-11-06T03:25:00Z</dcterms:created>
  <dcterms:modified xsi:type="dcterms:W3CDTF">2019-11-06T03:26:00Z</dcterms:modified>
</cp:coreProperties>
</file>